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0193" w14:textId="77777777" w:rsidR="00E91609" w:rsidRDefault="00E91609" w:rsidP="008923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A4820A6" w14:textId="77777777" w:rsidR="00830DFA" w:rsidRPr="0089233E" w:rsidRDefault="0089233E" w:rsidP="008923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9233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คำอธิบายการดำเนินโครงการ</w:t>
      </w:r>
    </w:p>
    <w:p w14:paraId="5C193547" w14:textId="462EEA29" w:rsidR="0089233E" w:rsidRPr="006C3380" w:rsidRDefault="0089233E" w:rsidP="0089233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C3380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โครงการเงินอุดหนุนเฉพาะกิจ เงินอุดหนุน</w:t>
      </w:r>
      <w:r w:rsidR="006C3380" w:rsidRPr="006C3380">
        <w:rPr>
          <w:rFonts w:ascii="TH SarabunIT๙" w:hAnsi="TH SarabunIT๙" w:cs="TH SarabunIT๙"/>
          <w:spacing w:val="-5"/>
          <w:sz w:val="32"/>
          <w:szCs w:val="32"/>
          <w:cs/>
        </w:rPr>
        <w:t>ก่อสร้าง/ปรับปรุงซ่อมแซมถนนทางหลวงท้องถิ่น</w:t>
      </w:r>
      <w:r w:rsidR="006C3380" w:rsidRPr="006C33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1DCEBE" w14:textId="77777777" w:rsidR="0089233E" w:rsidRPr="0089233E" w:rsidRDefault="0089233E" w:rsidP="0089233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ลักษณะโครงการที่เสนอขอรับการสนับสนุนงบประมาณ</w:t>
      </w:r>
    </w:p>
    <w:p w14:paraId="7A63CE22" w14:textId="6C4FFB81" w:rsidR="000037E9" w:rsidRDefault="00BD2295" w:rsidP="000037E9">
      <w:pPr>
        <w:pStyle w:val="BodyText"/>
        <w:tabs>
          <w:tab w:val="clear" w:pos="1440"/>
          <w:tab w:val="clear" w:pos="171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9233E" w:rsidRPr="00B256FA">
        <w:rPr>
          <w:rFonts w:ascii="TH SarabunPSK" w:hAnsi="TH SarabunPSK" w:cs="TH SarabunPSK" w:hint="cs"/>
          <w:cs/>
        </w:rPr>
        <w:t xml:space="preserve">1.  </w:t>
      </w:r>
      <w:r w:rsidR="00B256FA" w:rsidRPr="00B256FA">
        <w:rPr>
          <w:rFonts w:ascii="TH SarabunIT๙" w:hAnsi="TH SarabunIT๙" w:cs="TH SarabunIT๙" w:hint="cs"/>
          <w:cs/>
        </w:rPr>
        <w:t>โครงการที่ขอรับการสนับสนุนงบประมาณต้องเป็นโครงการที่จัดทำข้อมูลถนนที่ขึ้นทะเบียนทางหลวง</w:t>
      </w:r>
      <w:r w:rsidR="00B256FA" w:rsidRPr="000037E9">
        <w:rPr>
          <w:rFonts w:ascii="TH SarabunIT๙" w:hAnsi="TH SarabunIT๙" w:cs="TH SarabunIT๙" w:hint="cs"/>
          <w:spacing w:val="-4"/>
          <w:cs/>
        </w:rPr>
        <w:t>ท้องถิ่นแล้ว และเป็นโครงการที่ได้บันทึกข้อมูลในระบบ</w:t>
      </w:r>
      <w:r w:rsidR="000037E9" w:rsidRPr="000037E9">
        <w:rPr>
          <w:rFonts w:ascii="TH SarabunIT๙" w:hAnsi="TH SarabunIT๙" w:cs="TH SarabunIT๙"/>
          <w:spacing w:val="-4"/>
          <w:cs/>
        </w:rPr>
        <w:t>จัดทำข้อมูลโครงสร้างพื้นฐาน โดยจ้างบริษัท อัลทราฟีโนม จำกัด</w:t>
      </w:r>
      <w:r w:rsidR="000037E9" w:rsidRPr="00426593">
        <w:rPr>
          <w:rFonts w:ascii="TH SarabunIT๙" w:hAnsi="TH SarabunIT๙" w:cs="TH SarabunIT๙"/>
          <w:cs/>
        </w:rPr>
        <w:t xml:space="preserve"> เป็นที่ปรึกษาการดำเนินโครงการศึกษาวิเคราะห์การจัดทำรายงานข้อมูลถนนในเขตพื้นที่ อปท. ทั่วประเทศ</w:t>
      </w:r>
      <w:r w:rsidR="00B256FA" w:rsidRPr="00B256FA">
        <w:rPr>
          <w:rFonts w:ascii="TH SarabunPSK" w:hAnsi="TH SarabunPSK" w:cs="TH SarabunPSK" w:hint="cs"/>
          <w:cs/>
        </w:rPr>
        <w:tab/>
      </w:r>
    </w:p>
    <w:p w14:paraId="691E4D0D" w14:textId="77777777" w:rsidR="00C822A7" w:rsidRDefault="000037E9" w:rsidP="003C481E">
      <w:pPr>
        <w:pStyle w:val="BodyText"/>
        <w:tabs>
          <w:tab w:val="clear" w:pos="1440"/>
          <w:tab w:val="clear" w:pos="1710"/>
        </w:tabs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cs/>
        </w:rPr>
        <w:tab/>
      </w:r>
      <w:r w:rsidR="0089233E" w:rsidRPr="00B256FA">
        <w:rPr>
          <w:rFonts w:ascii="TH SarabunPSK" w:hAnsi="TH SarabunPSK" w:cs="TH SarabunPSK" w:hint="cs"/>
          <w:cs/>
        </w:rPr>
        <w:t>2.</w:t>
      </w:r>
      <w:r w:rsidR="0089233E" w:rsidRPr="00B256FA">
        <w:rPr>
          <w:rFonts w:ascii="TH SarabunPSK" w:hAnsi="TH SarabunPSK" w:cs="TH SarabunPSK"/>
          <w:cs/>
        </w:rPr>
        <w:t xml:space="preserve">  </w:t>
      </w:r>
      <w:r w:rsidR="00C822A7" w:rsidRPr="00245952">
        <w:rPr>
          <w:rFonts w:ascii="TH SarabunIT๙" w:hAnsi="TH SarabunIT๙" w:cs="TH SarabunIT๙"/>
          <w:spacing w:val="-4"/>
          <w:cs/>
        </w:rPr>
        <w:t>รายละเอียดโครงการเงินอุดหนุนเฉพาะกิจ เงินอุดหนุนสำหรับโครงการก่อสร้าง/</w:t>
      </w:r>
      <w:r w:rsidR="00C822A7" w:rsidRPr="00245952">
        <w:rPr>
          <w:rFonts w:ascii="TH SarabunIT๙" w:hAnsi="TH SarabunIT๙" w:cs="TH SarabunIT๙"/>
          <w:cs/>
        </w:rPr>
        <w:t>ปรับปรุงซ่อมแซมถนน</w:t>
      </w:r>
    </w:p>
    <w:p w14:paraId="6BCF76BB" w14:textId="110ADF1E" w:rsidR="00C822A7" w:rsidRDefault="00C822A7" w:rsidP="00C822A7">
      <w:pPr>
        <w:pStyle w:val="BodyText"/>
        <w:tabs>
          <w:tab w:val="clear" w:pos="1440"/>
          <w:tab w:val="clear" w:pos="1710"/>
        </w:tabs>
        <w:jc w:val="thaiDistribute"/>
        <w:rPr>
          <w:rFonts w:ascii="TH SarabunPSK" w:hAnsi="TH SarabunPSK" w:cs="TH SarabunPSK"/>
        </w:rPr>
      </w:pPr>
      <w:r w:rsidRPr="00245952">
        <w:rPr>
          <w:rFonts w:ascii="TH SarabunIT๙" w:hAnsi="TH SarabunIT๙" w:cs="TH SarabunIT๙"/>
          <w:cs/>
        </w:rPr>
        <w:t>ทางหลวงท้องถิ่น</w:t>
      </w:r>
    </w:p>
    <w:p w14:paraId="164DE05D" w14:textId="1E02D9C1" w:rsidR="0089233E" w:rsidRDefault="0089233E" w:rsidP="003C481E">
      <w:pPr>
        <w:pStyle w:val="BodyText"/>
        <w:tabs>
          <w:tab w:val="clear" w:pos="1440"/>
          <w:tab w:val="clear" w:pos="1710"/>
        </w:tabs>
        <w:jc w:val="thaiDistribute"/>
        <w:rPr>
          <w:rFonts w:ascii="TH SarabunPSK" w:hAnsi="TH SarabunPSK" w:cs="TH SarabunPSK"/>
        </w:rPr>
      </w:pPr>
      <w:r w:rsidRPr="00B256FA">
        <w:rPr>
          <w:rFonts w:ascii="TH SarabunPSK" w:hAnsi="TH SarabunPSK" w:cs="TH SarabunPSK" w:hint="cs"/>
          <w:cs/>
        </w:rPr>
        <w:tab/>
        <w:t>3.</w:t>
      </w:r>
      <w:r w:rsidRPr="00B256FA">
        <w:rPr>
          <w:rFonts w:ascii="TH SarabunPSK" w:hAnsi="TH SarabunPSK" w:cs="TH SarabunPSK"/>
          <w:cs/>
        </w:rPr>
        <w:t xml:space="preserve">  โครงการที่เสนอขอรับการสนับสนุนงบประมาณจะต้องมี</w:t>
      </w:r>
      <w:r w:rsidRPr="00B256FA">
        <w:rPr>
          <w:rFonts w:ascii="TH SarabunPSK" w:hAnsi="TH SarabunPSK" w:cs="TH SarabunPSK" w:hint="cs"/>
          <w:cs/>
        </w:rPr>
        <w:t>วงเงินงบประมาณไม่น้อยกว่า 500,000 บาท และต่ำกว่า 10,000,000 บาท</w:t>
      </w:r>
      <w:r w:rsidRPr="00B256FA">
        <w:rPr>
          <w:rFonts w:ascii="TH SarabunPSK" w:hAnsi="TH SarabunPSK" w:cs="TH SarabunPSK"/>
          <w:cs/>
        </w:rPr>
        <w:t xml:space="preserve"> </w:t>
      </w:r>
      <w:r w:rsidR="00A2742A" w:rsidRPr="00B256FA">
        <w:rPr>
          <w:rFonts w:ascii="TH SarabunPSK" w:hAnsi="TH SarabunPSK" w:cs="TH SarabunPSK"/>
          <w:cs/>
        </w:rPr>
        <w:t xml:space="preserve"> </w:t>
      </w:r>
      <w:r w:rsidRPr="00B256FA">
        <w:rPr>
          <w:rFonts w:ascii="TH SarabunPSK" w:hAnsi="TH SarabunPSK" w:cs="TH SarabunPSK" w:hint="cs"/>
          <w:cs/>
        </w:rPr>
        <w:t>(วงเงินงบประมาณตั้งแต่ 500,000 - 9,999,999 บาท)</w:t>
      </w:r>
    </w:p>
    <w:p w14:paraId="6E688C0A" w14:textId="77777777" w:rsidR="003C481E" w:rsidRPr="00B256FA" w:rsidRDefault="003C481E" w:rsidP="003C481E">
      <w:pPr>
        <w:pStyle w:val="BodyText"/>
        <w:tabs>
          <w:tab w:val="clear" w:pos="1440"/>
          <w:tab w:val="clear" w:pos="1710"/>
        </w:tabs>
        <w:jc w:val="thaiDistribute"/>
        <w:rPr>
          <w:rFonts w:ascii="TH SarabunPSK" w:hAnsi="TH SarabunPSK" w:cs="TH SarabunPSK"/>
        </w:rPr>
      </w:pPr>
    </w:p>
    <w:p w14:paraId="44A4FF4A" w14:textId="77777777" w:rsidR="00314F6E" w:rsidRDefault="00314F6E" w:rsidP="008923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F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การจัดเรียง</w:t>
      </w:r>
      <w:r w:rsidR="00EB5D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ลำดับรายละเอียด</w:t>
      </w:r>
      <w:r w:rsidRPr="00314F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เอกสารโครงการที่เสนอขอรับการสนับสนุนงบประมาณ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24"/>
        <w:gridCol w:w="8598"/>
      </w:tblGrid>
      <w:tr w:rsidR="00314F6E" w14:paraId="01EF56EB" w14:textId="77777777" w:rsidTr="00534907">
        <w:tc>
          <w:tcPr>
            <w:tcW w:w="724" w:type="dxa"/>
            <w:shd w:val="clear" w:color="auto" w:fill="D9D9D9" w:themeFill="background1" w:themeFillShade="D9"/>
          </w:tcPr>
          <w:p w14:paraId="7835A745" w14:textId="77777777" w:rsidR="00314F6E" w:rsidRPr="00314F6E" w:rsidRDefault="00314F6E" w:rsidP="00314F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598" w:type="dxa"/>
            <w:shd w:val="clear" w:color="auto" w:fill="D9D9D9" w:themeFill="background1" w:themeFillShade="D9"/>
          </w:tcPr>
          <w:p w14:paraId="3D5F092A" w14:textId="77777777" w:rsidR="00314F6E" w:rsidRPr="00314F6E" w:rsidRDefault="00314F6E" w:rsidP="00314F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314F6E" w14:paraId="3D08B92F" w14:textId="77777777" w:rsidTr="00534907">
        <w:tc>
          <w:tcPr>
            <w:tcW w:w="724" w:type="dxa"/>
          </w:tcPr>
          <w:p w14:paraId="55E633DC" w14:textId="77777777" w:rsidR="00314F6E" w:rsidRDefault="00314F6E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98" w:type="dxa"/>
          </w:tcPr>
          <w:p w14:paraId="5117ACA6" w14:textId="77777777" w:rsidR="00A00D95" w:rsidRDefault="00314F6E" w:rsidP="00314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บันทึกการตรวจสอบรายละเอียดด้านเทคนิคและประมาณการราคาโครงการ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14F6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ผู้มีความรู้ความสามารถด้านวิศวกรรม (ผู้มีใบอนุญาตเป็นผู้ประกอบวิชาชีพวิศวกรรม)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F6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ตามที่จังหวัดแต่งตั้ง</w:t>
            </w:r>
          </w:p>
          <w:p w14:paraId="7B606B7E" w14:textId="14473E77" w:rsidR="00314F6E" w:rsidRPr="00314F6E" w:rsidRDefault="00314F6E" w:rsidP="00314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F6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เป็นผู้ลงนามตรวจสอบโครงการ</w:t>
            </w: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</w:tr>
      <w:tr w:rsidR="00314F6E" w14:paraId="3B702549" w14:textId="77777777" w:rsidTr="00534907">
        <w:tc>
          <w:tcPr>
            <w:tcW w:w="724" w:type="dxa"/>
          </w:tcPr>
          <w:p w14:paraId="12B51605" w14:textId="77777777" w:rsidR="00314F6E" w:rsidRDefault="00314F6E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98" w:type="dxa"/>
          </w:tcPr>
          <w:p w14:paraId="481A7E68" w14:textId="67AC0A48" w:rsidR="00314F6E" w:rsidRPr="00314F6E" w:rsidRDefault="003C481E" w:rsidP="00314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9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รายละเอียดโครงการเงินอุดหนุนเฉพาะกิจ เงินอุดหนุนสำหรับโครงการก่อสร้าง/</w:t>
            </w:r>
            <w:r w:rsidRPr="0024595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ปรับปรุงซ่อมแซมถนนทางหลวงท้องถิ่น</w:t>
            </w:r>
          </w:p>
        </w:tc>
      </w:tr>
      <w:tr w:rsidR="00314F6E" w14:paraId="00533382" w14:textId="77777777" w:rsidTr="00534907">
        <w:tc>
          <w:tcPr>
            <w:tcW w:w="724" w:type="dxa"/>
          </w:tcPr>
          <w:p w14:paraId="585342A0" w14:textId="77777777" w:rsidR="00314F6E" w:rsidRDefault="00314F6E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98" w:type="dxa"/>
          </w:tcPr>
          <w:p w14:paraId="0D2FDD8D" w14:textId="77777777" w:rsidR="00314F6E" w:rsidRPr="00EB5D42" w:rsidRDefault="00314F6E" w:rsidP="00314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ประมาณการราคาโครงการ พร้อมบัญชีแสดงปริมาณวัสดุ ปริมาณแรงงาน และราคาต่อหน่วยของวัสดุและแรงงาน (ฺ</w:t>
            </w:r>
            <w:r w:rsidRPr="00314F6E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4F6E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4F6E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="00EB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5D4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กรณีที่มีการจัดซื้อครุภัณฑ์ประกอบโครงการ จะต้องเป็นราคาตามราคามาตรฐานของทางราชการ และหากเป็นรายการที่ไม่มีราคามาตรฐานของทางราชการกำหนดไว้ ให้มีใบเสนอราคาจากสถานประกอบการอย่างน้อย 3 แห่ง</w:t>
            </w:r>
          </w:p>
        </w:tc>
      </w:tr>
      <w:tr w:rsidR="00314F6E" w14:paraId="6548E178" w14:textId="77777777" w:rsidTr="00534907">
        <w:tc>
          <w:tcPr>
            <w:tcW w:w="724" w:type="dxa"/>
          </w:tcPr>
          <w:p w14:paraId="12EBA812" w14:textId="77777777" w:rsidR="00314F6E" w:rsidRDefault="00314F6E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98" w:type="dxa"/>
          </w:tcPr>
          <w:p w14:paraId="759B6399" w14:textId="77777777" w:rsidR="00314F6E" w:rsidRPr="00314F6E" w:rsidRDefault="00314F6E" w:rsidP="00314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>แบบแปลนของโครงการ</w:t>
            </w:r>
            <w:r w:rsidR="00EB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5D4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โดยมีรายละเอียดประกอบแบบแปลนครบถ้วน</w:t>
            </w:r>
            <w:r w:rsidR="009130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</w:t>
            </w:r>
            <w:r w:rsidR="00EB5D42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ตรวจสอบได้</w:t>
            </w:r>
          </w:p>
        </w:tc>
      </w:tr>
      <w:tr w:rsidR="00CD384F" w14:paraId="2AA27907" w14:textId="77777777" w:rsidTr="00534907">
        <w:tc>
          <w:tcPr>
            <w:tcW w:w="724" w:type="dxa"/>
          </w:tcPr>
          <w:p w14:paraId="37FE926F" w14:textId="77777777" w:rsidR="00CD384F" w:rsidRDefault="00CD384F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98" w:type="dxa"/>
          </w:tcPr>
          <w:p w14:paraId="3C447DFF" w14:textId="7CF32A7D" w:rsidR="00CD384F" w:rsidRPr="00314F6E" w:rsidRDefault="00CD384F" w:rsidP="00314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0304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รูปภาพตัดขวางงาน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ก่อสร้าง/</w:t>
            </w:r>
            <w:r w:rsidRPr="002711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</w:t>
            </w:r>
          </w:p>
        </w:tc>
      </w:tr>
      <w:tr w:rsidR="00534907" w14:paraId="5E0509C4" w14:textId="77777777" w:rsidTr="00534907">
        <w:tc>
          <w:tcPr>
            <w:tcW w:w="724" w:type="dxa"/>
          </w:tcPr>
          <w:p w14:paraId="3609CFC5" w14:textId="77777777" w:rsidR="00534907" w:rsidRDefault="00CD384F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98" w:type="dxa"/>
          </w:tcPr>
          <w:p w14:paraId="31748452" w14:textId="77777777" w:rsidR="00534907" w:rsidRPr="00314F6E" w:rsidRDefault="00534907" w:rsidP="00314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3B7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สำเนาบันทึกการส่งมอบสายทางให้แก่องค์กรปกครองส่วนท้องถิ่น</w:t>
            </w:r>
            <w:r w:rsidRPr="00B30E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ตามพระราชบัญญัติกำหนดแผนและขั้นตอนการกระจายอำนาจให้แก่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Pr="00B30E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พ.ศ. ๒๕๔๒</w:t>
            </w:r>
            <w:r w:rsidRPr="00B30E1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(กรณีที่เป็นถนนถ่ายโอน)</w:t>
            </w:r>
          </w:p>
        </w:tc>
      </w:tr>
      <w:tr w:rsidR="00314F6E" w14:paraId="4A49843C" w14:textId="77777777" w:rsidTr="00534907">
        <w:tc>
          <w:tcPr>
            <w:tcW w:w="724" w:type="dxa"/>
          </w:tcPr>
          <w:p w14:paraId="02548517" w14:textId="77777777" w:rsidR="00314F6E" w:rsidRDefault="00CD384F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98" w:type="dxa"/>
          </w:tcPr>
          <w:p w14:paraId="7F827182" w14:textId="77777777" w:rsidR="00314F6E" w:rsidRPr="00314F6E" w:rsidRDefault="00EB5D42" w:rsidP="00EB5D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>ผังบริเวณสถานที่ดำเนินโครงการ</w:t>
            </w:r>
          </w:p>
        </w:tc>
      </w:tr>
      <w:tr w:rsidR="00314F6E" w14:paraId="5C9C46D4" w14:textId="77777777" w:rsidTr="00534907">
        <w:tc>
          <w:tcPr>
            <w:tcW w:w="724" w:type="dxa"/>
          </w:tcPr>
          <w:p w14:paraId="0162D3E2" w14:textId="77777777" w:rsidR="00314F6E" w:rsidRDefault="00CD384F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98" w:type="dxa"/>
          </w:tcPr>
          <w:p w14:paraId="47672FA9" w14:textId="77777777" w:rsidR="00314F6E" w:rsidRPr="00314F6E" w:rsidRDefault="00EB5D42" w:rsidP="00EB5D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ภาพถ่ายสถานที่ดำเนินโครงการ</w:t>
            </w:r>
          </w:p>
        </w:tc>
      </w:tr>
      <w:tr w:rsidR="00314F6E" w14:paraId="032E380A" w14:textId="77777777" w:rsidTr="00534907">
        <w:tc>
          <w:tcPr>
            <w:tcW w:w="724" w:type="dxa"/>
          </w:tcPr>
          <w:p w14:paraId="72560F8D" w14:textId="77777777" w:rsidR="00314F6E" w:rsidRDefault="00CD384F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98" w:type="dxa"/>
          </w:tcPr>
          <w:p w14:paraId="6A9F7A93" w14:textId="77777777" w:rsidR="00314F6E" w:rsidRPr="00314F6E" w:rsidRDefault="00BF793E" w:rsidP="00314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สำเนาแผนพัฒนา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</w:t>
            </w:r>
            <w:r w:rsidR="00314F6E" w:rsidRPr="00314F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ปี ที่ระบุโครงการที่ขอรับการสนับสนุนงบประมาณ</w:t>
            </w:r>
          </w:p>
        </w:tc>
      </w:tr>
      <w:tr w:rsidR="00314F6E" w14:paraId="754ACFCA" w14:textId="77777777" w:rsidTr="00534907">
        <w:tc>
          <w:tcPr>
            <w:tcW w:w="724" w:type="dxa"/>
          </w:tcPr>
          <w:p w14:paraId="1F289AEC" w14:textId="77777777" w:rsidR="00314F6E" w:rsidRDefault="00CD384F" w:rsidP="00314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598" w:type="dxa"/>
          </w:tcPr>
          <w:p w14:paraId="73CC078E" w14:textId="5F7D571C" w:rsidR="00314F6E" w:rsidRPr="00314F6E" w:rsidRDefault="00314F6E" w:rsidP="00314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F6E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เอกสารอื่นๆ ที่เกี่ยวข้องตามแต่กรณี เช่น </w:t>
            </w:r>
            <w:r w:rsidR="003C481E" w:rsidRPr="00AC65B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บันทึกการลงทะเบียนทางหลวงท้องถิ่น </w:t>
            </w:r>
            <w:r w:rsidRPr="00314F6E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หนังสือ</w:t>
            </w:r>
            <w:r w:rsidR="00EB5D42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แสดงเอกสิทธิ์หรือหนังสือที่ได้รับอนุมัติหรือ</w:t>
            </w:r>
            <w:r w:rsidRPr="00314F6E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อนุญาตให้ใช้</w:t>
            </w:r>
            <w:r w:rsidR="00EB5D42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พื้นที่ดำเนินการ</w:t>
            </w:r>
            <w:r w:rsidRPr="00314F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เอกสารยืนยันการตรวจสอบปริมาณและคุณภาพน้ำ เป็นต้น</w:t>
            </w:r>
          </w:p>
        </w:tc>
      </w:tr>
    </w:tbl>
    <w:p w14:paraId="5212664D" w14:textId="77777777" w:rsidR="00314F6E" w:rsidRDefault="00314F6E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EB83CC" w14:textId="77777777" w:rsidR="00FF04CB" w:rsidRDefault="00FF04CB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2BEB32" w14:textId="77777777" w:rsidR="00FF04CB" w:rsidRDefault="00FF04CB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EABEF3" w14:textId="77777777" w:rsidR="00FF04CB" w:rsidRDefault="00FF04CB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EE8C3B" w14:textId="7B61A356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C41532" w14:textId="6683A8F5" w:rsidR="00A00D95" w:rsidRDefault="00A00D95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F5AC66" w14:textId="62E3A662" w:rsidR="003C481E" w:rsidRDefault="003C481E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72FBEE" w14:textId="2037BCBE" w:rsidR="003C481E" w:rsidRDefault="003C481E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50925A" w14:textId="77777777" w:rsidR="003C481E" w:rsidRDefault="003C481E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B866123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4DFBB" w14:textId="77777777" w:rsidR="000037E9" w:rsidRDefault="000037E9" w:rsidP="000037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F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จัดทำ</w:t>
      </w:r>
      <w:r w:rsidRPr="00A274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สรุปงบหน้า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ภาพรวมจังหวัด ตาม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อปท. 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เสนอขอรับการสนับสนุนงบประมาณ</w:t>
      </w:r>
    </w:p>
    <w:p w14:paraId="361E1E54" w14:textId="77777777" w:rsidR="000037E9" w:rsidRPr="007565F2" w:rsidRDefault="000037E9" w:rsidP="000037E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565F2">
        <w:rPr>
          <w:rFonts w:ascii="TH SarabunPSK" w:hAnsi="TH SarabunPSK" w:cs="TH SarabunPSK"/>
          <w:sz w:val="32"/>
          <w:szCs w:val="32"/>
        </w:rPr>
        <w:t>1</w:t>
      </w:r>
      <w:r w:rsidRPr="007565F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7565F2">
        <w:rPr>
          <w:rFonts w:ascii="TH SarabunPSK" w:hAnsi="TH SarabunPSK" w:cs="TH SarabunPSK" w:hint="cs"/>
          <w:sz w:val="32"/>
          <w:szCs w:val="32"/>
          <w:cs/>
        </w:rPr>
        <w:t>ให้จังหวัดจัดทำสรุปงบหน้าในภาพรวมของจังหวัด โดยกรอกรายละเอียดข้อมูลตามตัวอย่างที่กำหนด</w:t>
      </w:r>
      <w:r w:rsidRPr="007565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FE854F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07B184" w14:textId="1CB92CD1" w:rsidR="000037E9" w:rsidRDefault="00B55A20" w:rsidP="0089233E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6F9110E" wp14:editId="299FA891">
            <wp:extent cx="6115050" cy="370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4359" r="51447" b="12530"/>
                    <a:stretch/>
                  </pic:blipFill>
                  <pic:spPr bwMode="auto">
                    <a:xfrm>
                      <a:off x="0" y="0"/>
                      <a:ext cx="6115050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11CA2" w14:textId="71E15184" w:rsidR="00B55A20" w:rsidRDefault="00B55A20" w:rsidP="0089233E">
      <w:pPr>
        <w:spacing w:after="0" w:line="240" w:lineRule="auto"/>
        <w:rPr>
          <w:noProof/>
        </w:rPr>
      </w:pPr>
    </w:p>
    <w:p w14:paraId="328AF103" w14:textId="1AD8CF49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E559B2" w14:textId="2E01CCE6" w:rsidR="00B55A20" w:rsidRDefault="00B55A20" w:rsidP="00B55A2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ในการกรอกข้อมูลในแต่ละช่อง ให้กรอกข้อมูลภายในเซลล์เดียวกัน “ห้ามผสานเซลล์ หรือแบ่งแยกเซลล์” และเมื่อกรอกรายละเอียดข้อมูลครบถ้วนแล้ว ให้ทำการบันทึกข้อมูล</w:t>
      </w:r>
      <w:r w:rsidRPr="009249ED">
        <w:rPr>
          <w:rFonts w:ascii="TH SarabunPSK" w:hAnsi="TH SarabunPSK" w:cs="TH SarabunPSK"/>
          <w:sz w:val="32"/>
          <w:szCs w:val="32"/>
          <w:cs/>
        </w:rPr>
        <w:t xml:space="preserve">เป็นไฟล์ </w:t>
      </w:r>
      <w:r w:rsidRPr="009249ED">
        <w:rPr>
          <w:rFonts w:ascii="TH SarabunPSK" w:hAnsi="TH SarabunPSK" w:cs="TH SarabunPSK"/>
          <w:sz w:val="32"/>
          <w:szCs w:val="32"/>
        </w:rPr>
        <w:t>Excel</w:t>
      </w:r>
    </w:p>
    <w:p w14:paraId="161E65C1" w14:textId="48F7B26C" w:rsidR="00A00D95" w:rsidRDefault="00A00D95" w:rsidP="00B55A2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B1AEBA9" wp14:editId="5D001993">
            <wp:extent cx="5915025" cy="3400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310" t="25466" r="37675" b="11144"/>
                    <a:stretch/>
                  </pic:blipFill>
                  <pic:spPr bwMode="auto">
                    <a:xfrm>
                      <a:off x="0" y="0"/>
                      <a:ext cx="591502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8D154" w14:textId="5C6E2236" w:rsidR="00A00D95" w:rsidRDefault="00A00D95" w:rsidP="00B55A2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082365FC" w14:textId="510C2B65" w:rsidR="00A00D95" w:rsidRDefault="00A00D95" w:rsidP="00B55A2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C679881" w14:textId="77777777" w:rsidR="00A00D95" w:rsidRDefault="00A00D95" w:rsidP="00A00D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0325CEFF" w14:textId="6D129193" w:rsidR="00A00D95" w:rsidRDefault="00A00D95" w:rsidP="00A00D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E0B6F">
        <w:rPr>
          <w:rFonts w:ascii="TH SarabunPSK" w:hAnsi="TH SarabunPSK" w:cs="TH SarabunPSK" w:hint="cs"/>
          <w:sz w:val="32"/>
          <w:szCs w:val="32"/>
          <w:cs/>
        </w:rPr>
        <w:t>ให้จังหวัด</w:t>
      </w:r>
      <w:r w:rsidRPr="00AE0B6F">
        <w:rPr>
          <w:rFonts w:ascii="TH SarabunPSK" w:hAnsi="TH SarabunPSK" w:cs="TH SarabunPSK"/>
          <w:sz w:val="32"/>
          <w:szCs w:val="32"/>
          <w:cs/>
        </w:rPr>
        <w:t>สแกน</w:t>
      </w:r>
      <w:r w:rsidRPr="00AE0B6F">
        <w:rPr>
          <w:rFonts w:ascii="TH SarabunPSK" w:hAnsi="TH SarabunPSK" w:cs="TH SarabunPSK" w:hint="cs"/>
          <w:sz w:val="32"/>
          <w:szCs w:val="32"/>
          <w:cs/>
        </w:rPr>
        <w:t>รายละเอียดเอกสารโครงการที่เสนอขอรับการสนับสนุนงบประมาณ</w:t>
      </w:r>
      <w:r w:rsidRPr="00AE0B6F">
        <w:rPr>
          <w:rFonts w:ascii="TH SarabunPSK" w:hAnsi="TH SarabunPSK" w:cs="TH SarabunPSK"/>
          <w:sz w:val="32"/>
          <w:szCs w:val="32"/>
          <w:cs/>
        </w:rPr>
        <w:t xml:space="preserve"> ตาม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AE0B6F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ประกอบการพิจารณา ลำดับที่</w:t>
      </w:r>
      <w:r w:rsidRPr="00AE0B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1 - 10</w:t>
      </w:r>
      <w:r w:rsidRPr="00AE0B6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เป็นไฟล์ </w:t>
      </w:r>
      <w:r w:rsidRPr="00AE0B6F">
        <w:rPr>
          <w:rFonts w:ascii="TH SarabunPSK" w:hAnsi="TH SarabunPSK" w:cs="TH SarabunPSK"/>
          <w:spacing w:val="-4"/>
          <w:sz w:val="32"/>
          <w:szCs w:val="32"/>
        </w:rPr>
        <w:t>PDF</w:t>
      </w:r>
      <w:r w:rsidRPr="00AE0B6F">
        <w:rPr>
          <w:rFonts w:ascii="TH SarabunPSK" w:hAnsi="TH SarabunPSK" w:cs="TH SarabunPSK"/>
          <w:spacing w:val="-4"/>
          <w:sz w:val="32"/>
          <w:szCs w:val="32"/>
          <w:cs/>
        </w:rPr>
        <w:t xml:space="preserve">  (</w:t>
      </w:r>
      <w:r w:rsidRPr="00AE0B6F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AE0B6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 ต่อ </w:t>
      </w:r>
      <w:r w:rsidRPr="00AE0B6F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AE0B6F">
        <w:rPr>
          <w:rFonts w:ascii="TH SarabunPSK" w:hAnsi="TH SarabunPSK" w:cs="TH SarabunPSK"/>
          <w:spacing w:val="-4"/>
          <w:sz w:val="32"/>
          <w:szCs w:val="32"/>
          <w:cs/>
        </w:rPr>
        <w:t xml:space="preserve"> ไฟล์) </w:t>
      </w:r>
      <w:r w:rsidRPr="00AE0B6F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AE0B6F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บันทึกลงในแผ่น </w:t>
      </w:r>
      <w:r w:rsidRPr="00AE0B6F">
        <w:rPr>
          <w:rFonts w:ascii="TH SarabunPSK" w:hAnsi="TH SarabunPSK" w:cs="TH SarabunPSK"/>
          <w:spacing w:val="-4"/>
          <w:sz w:val="32"/>
          <w:szCs w:val="32"/>
        </w:rPr>
        <w:t>CD</w:t>
      </w:r>
      <w:r w:rsidRPr="00AE0B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 </w:t>
      </w:r>
      <w:r w:rsidRPr="00AE0B6F">
        <w:rPr>
          <w:rFonts w:ascii="TH SarabunPSK" w:hAnsi="TH SarabunPSK" w:cs="TH SarabunPSK"/>
          <w:spacing w:val="-4"/>
          <w:sz w:val="32"/>
          <w:szCs w:val="32"/>
        </w:rPr>
        <w:t>DVD</w:t>
      </w:r>
    </w:p>
    <w:p w14:paraId="2AD19173" w14:textId="77777777" w:rsidR="00A00D95" w:rsidRPr="00AE0B6F" w:rsidRDefault="00A00D95" w:rsidP="00A00D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B0D954E" w14:textId="43474E5C" w:rsidR="00A00D95" w:rsidRPr="007565F2" w:rsidRDefault="00A00D95" w:rsidP="00B55A20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5E75B" wp14:editId="236C68B8">
            <wp:simplePos x="0" y="0"/>
            <wp:positionH relativeFrom="column">
              <wp:posOffset>-635</wp:posOffset>
            </wp:positionH>
            <wp:positionV relativeFrom="paragraph">
              <wp:posOffset>17780</wp:posOffset>
            </wp:positionV>
            <wp:extent cx="6096000" cy="3582670"/>
            <wp:effectExtent l="19050" t="19050" r="19050" b="1778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790" cy="3589599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4EFCD" w14:textId="1E4345A0" w:rsidR="00B55A20" w:rsidRDefault="00B55A20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D2C08D" w14:textId="5131A841" w:rsidR="00A00D95" w:rsidRDefault="00A00D95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10A6F1" w14:textId="0EE169E2" w:rsidR="00A00D95" w:rsidRDefault="00A00D95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A7C02A" w14:textId="56840CE2" w:rsidR="00A00D95" w:rsidRPr="00B55A20" w:rsidRDefault="00A00D95" w:rsidP="0089233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EF1D3C" wp14:editId="334E6666">
            <wp:simplePos x="0" y="0"/>
            <wp:positionH relativeFrom="column">
              <wp:posOffset>19239</wp:posOffset>
            </wp:positionH>
            <wp:positionV relativeFrom="paragraph">
              <wp:posOffset>2981325</wp:posOffset>
            </wp:positionV>
            <wp:extent cx="6248400" cy="4194302"/>
            <wp:effectExtent l="19050" t="19050" r="19050" b="158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194302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D95" w:rsidRPr="00B55A20" w:rsidSect="00B256FA">
      <w:pgSz w:w="11906" w:h="16838"/>
      <w:pgMar w:top="567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42A4"/>
    <w:multiLevelType w:val="hybridMultilevel"/>
    <w:tmpl w:val="CD5A7CFE"/>
    <w:lvl w:ilvl="0" w:tplc="06C4065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3E"/>
    <w:rsid w:val="000037E9"/>
    <w:rsid w:val="00205188"/>
    <w:rsid w:val="002826EE"/>
    <w:rsid w:val="00314F6E"/>
    <w:rsid w:val="0032569B"/>
    <w:rsid w:val="003C372A"/>
    <w:rsid w:val="003C481E"/>
    <w:rsid w:val="00534907"/>
    <w:rsid w:val="006C3380"/>
    <w:rsid w:val="00717570"/>
    <w:rsid w:val="007565F2"/>
    <w:rsid w:val="00830DFA"/>
    <w:rsid w:val="0089233E"/>
    <w:rsid w:val="0091308F"/>
    <w:rsid w:val="00945578"/>
    <w:rsid w:val="00A00D95"/>
    <w:rsid w:val="00A2742A"/>
    <w:rsid w:val="00AE0B6F"/>
    <w:rsid w:val="00B256FA"/>
    <w:rsid w:val="00B55A20"/>
    <w:rsid w:val="00BD2295"/>
    <w:rsid w:val="00BF793E"/>
    <w:rsid w:val="00C02806"/>
    <w:rsid w:val="00C822A7"/>
    <w:rsid w:val="00CD384F"/>
    <w:rsid w:val="00E91609"/>
    <w:rsid w:val="00EB5D42"/>
    <w:rsid w:val="00FC23EE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3CF4"/>
  <w15:docId w15:val="{BF8466D4-8AAA-45AE-B57E-E069B133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233E"/>
    <w:pPr>
      <w:tabs>
        <w:tab w:val="left" w:pos="1440"/>
        <w:tab w:val="left" w:pos="1710"/>
      </w:tabs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9233E"/>
    <w:rPr>
      <w:rFonts w:ascii="DilleniaUPC" w:eastAsia="Cordia New" w:hAnsi="DilleniaUPC" w:cs="DilleniaUPC"/>
      <w:sz w:val="32"/>
      <w:szCs w:val="32"/>
    </w:rPr>
  </w:style>
  <w:style w:type="table" w:styleId="TableGrid">
    <w:name w:val="Table Grid"/>
    <w:basedOn w:val="TableNormal"/>
    <w:uiPriority w:val="59"/>
    <w:rsid w:val="0031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4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2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D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DLA-21</cp:lastModifiedBy>
  <cp:revision>18</cp:revision>
  <cp:lastPrinted>2018-10-16T04:58:00Z</cp:lastPrinted>
  <dcterms:created xsi:type="dcterms:W3CDTF">2017-09-26T02:34:00Z</dcterms:created>
  <dcterms:modified xsi:type="dcterms:W3CDTF">2018-10-16T04:58:00Z</dcterms:modified>
</cp:coreProperties>
</file>