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2485" w14:textId="77777777" w:rsidR="0074041F" w:rsidRDefault="0074041F" w:rsidP="000F3B80">
      <w:pPr>
        <w:spacing w:after="0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14:paraId="471DCC78" w14:textId="77777777" w:rsidR="000F3B80" w:rsidRPr="00537A37" w:rsidRDefault="000F3B80" w:rsidP="000F3B80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ด้านที่ 1 มาตรฐานประสิทธิภาพการปฏิบัติงาน</w:t>
      </w:r>
    </w:p>
    <w:p w14:paraId="3A565B0B" w14:textId="120A0B58" w:rsidR="003B241B" w:rsidRPr="00537A37" w:rsidRDefault="000F3B80" w:rsidP="00A725FE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1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การเงินการคลังท้องถิ่น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6805"/>
        <w:gridCol w:w="2693"/>
        <w:gridCol w:w="283"/>
      </w:tblGrid>
      <w:tr w:rsidR="002A5DCA" w:rsidRPr="003B0C73" w14:paraId="7412D29E" w14:textId="77777777" w:rsidTr="009D30B1">
        <w:tc>
          <w:tcPr>
            <w:tcW w:w="9498" w:type="dxa"/>
            <w:gridSpan w:val="2"/>
            <w:tcBorders>
              <w:right w:val="nil"/>
            </w:tcBorders>
          </w:tcPr>
          <w:p w14:paraId="542126A6" w14:textId="58C20809" w:rsidR="002A5DCA" w:rsidRPr="0054472F" w:rsidRDefault="002A5DCA" w:rsidP="0054472F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3B0C73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="003B0C73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 :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B0C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  <w:r w:rsidR="00640F39" w:rsidRPr="003B0C7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ของ</w:t>
            </w:r>
            <w:r w:rsidRPr="003B0C7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3B0C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ในเขตจังหวัดที่มีการ</w:t>
            </w:r>
            <w:r w:rsidR="0054472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จัดทำและส่งรายงานการประเมินผลการ</w:t>
            </w:r>
            <w:r w:rsidRPr="003B0C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ควบคุมภายใน</w:t>
            </w:r>
            <w:r w:rsidRPr="003B0C7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B0C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งวดประจำปีงบประมาณ พ.ศ. </w:t>
            </w:r>
            <w:r w:rsidRPr="003B0C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2559</w:t>
            </w:r>
            <w:r w:rsidR="0054472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54472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ภายในระยะเวลาที่กำหนดตามระเบียบฯ</w:t>
            </w:r>
          </w:p>
        </w:tc>
        <w:tc>
          <w:tcPr>
            <w:tcW w:w="283" w:type="dxa"/>
            <w:tcBorders>
              <w:left w:val="nil"/>
            </w:tcBorders>
          </w:tcPr>
          <w:p w14:paraId="16D492DC" w14:textId="77777777" w:rsidR="002A5DCA" w:rsidRPr="003B0C73" w:rsidRDefault="002A5DCA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7732C" w:rsidRPr="003B0C73" w14:paraId="724FBE30" w14:textId="77777777" w:rsidTr="009D30B1">
        <w:tc>
          <w:tcPr>
            <w:tcW w:w="9498" w:type="dxa"/>
            <w:gridSpan w:val="2"/>
            <w:tcBorders>
              <w:right w:val="nil"/>
            </w:tcBorders>
          </w:tcPr>
          <w:p w14:paraId="1ACDF90A" w14:textId="629A14A6" w:rsidR="0047732C" w:rsidRPr="003B0C73" w:rsidRDefault="0047732C" w:rsidP="00640F39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 w:rsidRPr="003B0C73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0C73"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83" w:type="dxa"/>
            <w:tcBorders>
              <w:left w:val="nil"/>
            </w:tcBorders>
          </w:tcPr>
          <w:p w14:paraId="6AD7C28E" w14:textId="77777777" w:rsidR="0047732C" w:rsidRPr="003B0C73" w:rsidRDefault="0047732C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A5DCA" w:rsidRPr="003B0C73" w14:paraId="735E8AE0" w14:textId="77777777" w:rsidTr="002E3561">
        <w:tc>
          <w:tcPr>
            <w:tcW w:w="6805" w:type="dxa"/>
          </w:tcPr>
          <w:p w14:paraId="20C3AF62" w14:textId="785DBCC8" w:rsidR="002A5DCA" w:rsidRPr="003B0C73" w:rsidRDefault="002A5DCA" w:rsidP="009D30B1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="002E3561"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E3561"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กองตรวจสอบระบบการเงินบัญชีท้องถิ่น</w:t>
            </w:r>
          </w:p>
          <w:p w14:paraId="1126E94B" w14:textId="28169FF4" w:rsidR="007B1269" w:rsidRPr="003B0C73" w:rsidRDefault="007B1269" w:rsidP="0054472F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:</w:t>
            </w:r>
            <w:r w:rsidR="002E3561"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น.ส.</w:t>
            </w:r>
            <w:proofErr w:type="spellStart"/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พรพิช</w:t>
            </w:r>
            <w:proofErr w:type="spellEnd"/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ชา พานแก้ว</w:t>
            </w:r>
            <w:r w:rsidR="00FC4728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,  </w:t>
            </w:r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น.ส.</w:t>
            </w:r>
            <w:proofErr w:type="spellStart"/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วรรณา</w:t>
            </w:r>
            <w:proofErr w:type="spellEnd"/>
            <w:r w:rsidR="002E3561"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สุวรรณรักษ์</w:t>
            </w:r>
          </w:p>
        </w:tc>
        <w:tc>
          <w:tcPr>
            <w:tcW w:w="2693" w:type="dxa"/>
            <w:tcBorders>
              <w:right w:val="nil"/>
            </w:tcBorders>
          </w:tcPr>
          <w:p w14:paraId="0F35FE5E" w14:textId="503B88EB" w:rsidR="002A5DCA" w:rsidRPr="003B0C73" w:rsidRDefault="002A5DCA" w:rsidP="002E356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B0C73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2E3561" w:rsidRPr="003B0C73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09-2280-1682</w:t>
            </w:r>
          </w:p>
          <w:p w14:paraId="1CD09952" w14:textId="588502E7" w:rsidR="002E3561" w:rsidRPr="003B0C73" w:rsidRDefault="002E3561" w:rsidP="003C3EA6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B0C73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     08-4322-8826</w:t>
            </w:r>
          </w:p>
        </w:tc>
        <w:tc>
          <w:tcPr>
            <w:tcW w:w="283" w:type="dxa"/>
            <w:tcBorders>
              <w:left w:val="nil"/>
            </w:tcBorders>
          </w:tcPr>
          <w:p w14:paraId="0996A5AD" w14:textId="77777777" w:rsidR="002A5DCA" w:rsidRPr="003B0C73" w:rsidRDefault="002A5DCA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E3561" w:rsidRPr="003B0C73" w14:paraId="26915319" w14:textId="77777777" w:rsidTr="002E3561">
        <w:tc>
          <w:tcPr>
            <w:tcW w:w="6805" w:type="dxa"/>
          </w:tcPr>
          <w:p w14:paraId="6C83B704" w14:textId="1777A632" w:rsidR="002E3561" w:rsidRPr="003B0C73" w:rsidRDefault="002E3561" w:rsidP="009D30B1">
            <w:pPr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หน่วยงานรับผิดชอบที่รอรับการตรวจ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: </w:t>
            </w:r>
            <w:proofErr w:type="spellStart"/>
            <w:r w:rsidR="003B0C73"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สถจ</w:t>
            </w:r>
            <w:proofErr w:type="spellEnd"/>
            <w:r w:rsidR="003B0C73"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  <w:p w14:paraId="68E2885D" w14:textId="77ACF1ED" w:rsidR="002E3561" w:rsidRPr="003B0C73" w:rsidRDefault="002E3561" w:rsidP="009D30B1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ชื่อผู้รับผิดชอบ 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:  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right w:val="nil"/>
            </w:tcBorders>
          </w:tcPr>
          <w:p w14:paraId="0C3B3F5C" w14:textId="4C87103C" w:rsidR="002E3561" w:rsidRPr="003B0C73" w:rsidRDefault="002E3561" w:rsidP="002E356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B0C73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Pr="003B0C73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…………………………</w:t>
            </w:r>
          </w:p>
          <w:p w14:paraId="5596542A" w14:textId="5DC1FD8A" w:rsidR="002E3561" w:rsidRPr="003B0C73" w:rsidRDefault="002E3561" w:rsidP="002E356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      ………………………..</w:t>
            </w:r>
          </w:p>
        </w:tc>
        <w:tc>
          <w:tcPr>
            <w:tcW w:w="283" w:type="dxa"/>
            <w:tcBorders>
              <w:left w:val="nil"/>
            </w:tcBorders>
          </w:tcPr>
          <w:p w14:paraId="0327BD2F" w14:textId="77777777" w:rsidR="002E3561" w:rsidRPr="003B0C73" w:rsidRDefault="002E3561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E3561" w:rsidRPr="000F3B80" w14:paraId="3CA45B72" w14:textId="77777777" w:rsidTr="00772DAB">
        <w:trPr>
          <w:trHeight w:val="4219"/>
        </w:trPr>
        <w:tc>
          <w:tcPr>
            <w:tcW w:w="9781" w:type="dxa"/>
            <w:gridSpan w:val="3"/>
          </w:tcPr>
          <w:p w14:paraId="065A012D" w14:textId="77777777" w:rsidR="002E3561" w:rsidRPr="002A5DCA" w:rsidRDefault="002E3561" w:rsidP="002A5DCA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0F3B80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0F3B8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0F3B8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0F3B80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1. องค์กรปกครองส่วนท้องถิ่นหมายถึง องค์การบริหารส่วนจังหวัด เทศบาล และองค์การบริหารส่วนตำบลทุกแห่งในเขตจังหวัด</w:t>
            </w:r>
          </w:p>
          <w:p w14:paraId="45EBD258" w14:textId="0F0805B4" w:rsidR="002E3561" w:rsidRPr="002A5DCA" w:rsidRDefault="002E3561" w:rsidP="002A5DCA">
            <w:pPr>
              <w:pStyle w:val="ab"/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                 2. การ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จัดทำรายงานการ</w:t>
            </w: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ควบคุมภายใน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และการประเมินผลการควบคุมภายในตามระเบียบ</w:t>
            </w: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คณะกรรมการตรวจเงินแผ่นดินว่าด้วยการกำหนดมาตรฐานการควบคุมภายใน พ.ศ. 2544  องค์กรปกครองส่วนท้องถิ่น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br/>
            </w: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ต้องดำเนินการ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 ดังนี้</w:t>
            </w:r>
          </w:p>
          <w:p w14:paraId="02F16040" w14:textId="65F788AD" w:rsidR="002E3561" w:rsidRPr="002A5DCA" w:rsidRDefault="002E3561" w:rsidP="002A5DCA">
            <w:pPr>
              <w:pStyle w:val="ab"/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                    2.1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องค์กรปกครองส่วนท้องถิ่น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ได้</w:t>
            </w: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จัดทำ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 xml:space="preserve">รายงานการประเมินผลการควบคุมภายในตามระเบียบฯ </w:t>
            </w:r>
            <w:r w:rsidR="0054472F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br/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ข้อ 6</w:t>
            </w:r>
          </w:p>
          <w:p w14:paraId="01062868" w14:textId="2F99CC61" w:rsidR="002E3561" w:rsidRPr="0054472F" w:rsidRDefault="002E3561" w:rsidP="002A5DCA">
            <w:pPr>
              <w:pStyle w:val="ab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lang w:eastAsia="zh-CN"/>
              </w:rPr>
            </w:pPr>
            <w:r w:rsidRPr="002A5D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                    2.2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องค์กรปกครองส่วนท้องถิ่น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จัดส่งหนังสือรับรองการประเมินผลการควบคุมภายใน (แบบ ปอ.1)</w:t>
            </w:r>
            <w:r w:rsid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br/>
              <w:t>ให้สำนักงานการตรวจเงินแผ่นดิน และ</w:t>
            </w:r>
            <w:r w:rsidR="0054472F" w:rsidRPr="0054472F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  <w:lang w:eastAsia="zh-CN"/>
              </w:rPr>
              <w:t>ผู้กำกับดูแล (ผู้ว่าราชการจังหวัด/นายอำเภอ) ภายใน 90 วันนับจากวันสิ้นปีงบประมาณ</w:t>
            </w:r>
          </w:p>
          <w:p w14:paraId="0D02B9F3" w14:textId="32F6AB4D" w:rsidR="002E3561" w:rsidRPr="0054472F" w:rsidRDefault="002E3561" w:rsidP="00772DAB">
            <w:pPr>
              <w:pStyle w:val="ab"/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</w:pPr>
          </w:p>
        </w:tc>
      </w:tr>
      <w:tr w:rsidR="002E3561" w:rsidRPr="00236561" w14:paraId="007389A9" w14:textId="77777777" w:rsidTr="0054472F">
        <w:trPr>
          <w:trHeight w:val="2247"/>
        </w:trPr>
        <w:tc>
          <w:tcPr>
            <w:tcW w:w="9781" w:type="dxa"/>
            <w:gridSpan w:val="3"/>
          </w:tcPr>
          <w:p w14:paraId="2C7A8A6A" w14:textId="77777777" w:rsidR="002E3561" w:rsidRPr="00236561" w:rsidRDefault="002E3561" w:rsidP="00982C0E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365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6"/>
              <w:gridCol w:w="2460"/>
              <w:gridCol w:w="2459"/>
              <w:gridCol w:w="2330"/>
            </w:tblGrid>
            <w:tr w:rsidR="002E3561" w:rsidRPr="00236561" w14:paraId="6C864B12" w14:textId="77777777" w:rsidTr="009D30B1">
              <w:tc>
                <w:tcPr>
                  <w:tcW w:w="2376" w:type="dxa"/>
                  <w:shd w:val="clear" w:color="auto" w:fill="auto"/>
                </w:tcPr>
                <w:p w14:paraId="741CDBDF" w14:textId="77777777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23656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2BF246" w14:textId="77777777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AFA2F70" w14:textId="77777777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2AFAA485" w14:textId="77777777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2E3561" w:rsidRPr="00236561" w14:paraId="466819AA" w14:textId="77777777" w:rsidTr="009D30B1">
              <w:tc>
                <w:tcPr>
                  <w:tcW w:w="2376" w:type="dxa"/>
                  <w:shd w:val="clear" w:color="auto" w:fill="auto"/>
                </w:tcPr>
                <w:p w14:paraId="76FAD9B0" w14:textId="77777777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(หน่วยวัด)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07E215D" w14:textId="04EA8E3C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1D299F7" w14:textId="355F5356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</w:t>
                  </w:r>
                </w:p>
              </w:tc>
              <w:tc>
                <w:tcPr>
                  <w:tcW w:w="2410" w:type="dxa"/>
                </w:tcPr>
                <w:p w14:paraId="176986E1" w14:textId="250CE548" w:rsidR="002E3561" w:rsidRPr="00236561" w:rsidRDefault="002E3561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3656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100</w:t>
                  </w:r>
                </w:p>
              </w:tc>
            </w:tr>
          </w:tbl>
          <w:p w14:paraId="2F05BA66" w14:textId="44180109" w:rsidR="009F0971" w:rsidRPr="00236561" w:rsidRDefault="00772DAB" w:rsidP="002A5DCA">
            <w:pPr>
              <w:pStyle w:val="ab"/>
              <w:spacing w:before="120"/>
              <w:rPr>
                <w:rFonts w:ascii="TH SarabunIT๙" w:eastAsia="TH SarabunPSK,Times New Roman,A" w:hAnsi="TH SarabunIT๙" w:cs="TH SarabunIT๙"/>
                <w:sz w:val="30"/>
                <w:szCs w:val="30"/>
              </w:rPr>
            </w:pPr>
            <w:r w:rsidRPr="0023656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eastAsia="zh-CN"/>
              </w:rPr>
              <w:t>เงื่อนไข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  </w:t>
            </w:r>
            <w:r w:rsidRPr="0023656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lang w:eastAsia="zh-CN"/>
              </w:rPr>
              <w:t>: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>การตรวจติดตามประเมินของคณะกรรมการฯ จะพิจารณาจากการส่งหนังสือรับรองการประเมินผลการควบคุมภายใน (แบบ ปอ.1)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lang w:eastAsia="zh-CN"/>
              </w:rPr>
              <w:t xml:space="preserve">  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eastAsia="zh-CN"/>
              </w:rPr>
              <w:t xml:space="preserve">เฉพาะในส่วนที่ส่งให้ผู้กำกับดูแล (ผู้ว่าราชการจังหวัด/นายอำเภอ) </w:t>
            </w:r>
            <w:r w:rsidRPr="00236561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  <w:lang w:eastAsia="zh-CN"/>
              </w:rPr>
              <w:t>ภายใน 90 วันนับจากวันสิ้นปีงบประมาณ</w:t>
            </w:r>
          </w:p>
          <w:p w14:paraId="3DFF2677" w14:textId="09CCAE14" w:rsidR="0074041F" w:rsidRPr="00236561" w:rsidRDefault="0074041F" w:rsidP="009F0971">
            <w:pPr>
              <w:pStyle w:val="ab"/>
              <w:spacing w:before="120"/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E3561" w:rsidRPr="000F3B80" w14:paraId="37162434" w14:textId="77777777" w:rsidTr="001E5C7A">
        <w:trPr>
          <w:trHeight w:val="1190"/>
        </w:trPr>
        <w:tc>
          <w:tcPr>
            <w:tcW w:w="9781" w:type="dxa"/>
            <w:gridSpan w:val="3"/>
          </w:tcPr>
          <w:p w14:paraId="4CC582AA" w14:textId="275A65EE" w:rsidR="002E3561" w:rsidRDefault="002E3561" w:rsidP="002E3561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(ระบุผลการดำเนินงาน)</w:t>
            </w:r>
          </w:p>
          <w:p w14:paraId="5F07E451" w14:textId="77777777" w:rsidR="002E3561" w:rsidRDefault="002E3561" w:rsidP="002E3561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7F18207" w14:textId="3E83B84E" w:rsidR="009F0971" w:rsidRPr="008E5629" w:rsidRDefault="002E3561" w:rsidP="002E3561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E5C7A" w:rsidRPr="000F3B80" w14:paraId="6289EACC" w14:textId="77777777" w:rsidTr="001E5C7A">
        <w:trPr>
          <w:trHeight w:val="1190"/>
        </w:trPr>
        <w:tc>
          <w:tcPr>
            <w:tcW w:w="9781" w:type="dxa"/>
            <w:gridSpan w:val="3"/>
          </w:tcPr>
          <w:p w14:paraId="6D27336C" w14:textId="59E24C7F" w:rsidR="001E5C7A" w:rsidRDefault="001E5C7A" w:rsidP="001E5C7A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13EC98FE" w14:textId="77777777" w:rsidR="001E5C7A" w:rsidRDefault="001E5C7A" w:rsidP="001E5C7A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420F5DAF" w14:textId="0F7D430E" w:rsidR="0054472F" w:rsidRDefault="001E5C7A" w:rsidP="001E5C7A">
            <w:pPr>
              <w:pStyle w:val="ab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</w:t>
            </w:r>
            <w:r w:rsidR="00D374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…………………….</w:t>
            </w:r>
          </w:p>
        </w:tc>
      </w:tr>
    </w:tbl>
    <w:p w14:paraId="772E560C" w14:textId="77777777" w:rsidR="0074041F" w:rsidRDefault="0074041F" w:rsidP="00BD7B50">
      <w:pPr>
        <w:spacing w:after="0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14:paraId="374B7DDA" w14:textId="72A94C7E" w:rsidR="00BD7B50" w:rsidRDefault="00BD7B50" w:rsidP="00BD7B50">
      <w:pPr>
        <w:spacing w:after="0"/>
        <w:rPr>
          <w:rFonts w:ascii="TH SarabunIT๙" w:eastAsia="TH SarabunIT๙" w:hAnsi="TH SarabunIT๙" w:cs="TH SarabunIT๙"/>
          <w:sz w:val="30"/>
          <w:szCs w:val="30"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2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การบริหารและพัฒนาบุคลากรท้องถิ่น</w:t>
      </w:r>
    </w:p>
    <w:p w14:paraId="4E87D269" w14:textId="77777777" w:rsidR="00541C29" w:rsidRPr="00BD7B50" w:rsidRDefault="00541C29" w:rsidP="00BD7B50">
      <w:pPr>
        <w:spacing w:after="0"/>
        <w:rPr>
          <w:rFonts w:ascii="TH SarabunIT๙" w:eastAsia="TH SarabunIT๙" w:hAnsi="TH SarabunIT๙" w:cs="TH SarabunIT๙"/>
          <w:sz w:val="30"/>
          <w:szCs w:val="30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2693"/>
        <w:gridCol w:w="425"/>
      </w:tblGrid>
      <w:tr w:rsidR="00E33617" w:rsidRPr="00144070" w14:paraId="5A33C7D6" w14:textId="77777777" w:rsidTr="00B20879">
        <w:tc>
          <w:tcPr>
            <w:tcW w:w="9498" w:type="dxa"/>
            <w:gridSpan w:val="2"/>
            <w:tcBorders>
              <w:right w:val="nil"/>
            </w:tcBorders>
          </w:tcPr>
          <w:p w14:paraId="32A0161E" w14:textId="35228960" w:rsidR="00E33617" w:rsidRPr="00144070" w:rsidRDefault="00E33617" w:rsidP="009F097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44070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Pr="00144070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="009F0971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0</w:t>
            </w:r>
            <w:r w:rsidRPr="00144070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144070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0064B8" w:rsidRPr="0014407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จำนวนครั้งที่</w:t>
            </w:r>
            <w:r w:rsidR="008F0E8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สำนักงานส่งเสริมการปกครองท้องถิ่นจังหวัด</w:t>
            </w:r>
            <w:r w:rsidR="000064B8" w:rsidRPr="0014407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จัดประชุมชี้แจงระเบียบ กฎหมายให้แก่บุคลากรท้องถิ่น</w:t>
            </w:r>
            <w:r w:rsidRPr="0014407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427D4102" w14:textId="77777777" w:rsidR="00E33617" w:rsidRPr="00144070" w:rsidRDefault="00E33617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7732C" w:rsidRPr="00144070" w14:paraId="79E6A20C" w14:textId="77777777" w:rsidTr="00B20879">
        <w:tc>
          <w:tcPr>
            <w:tcW w:w="9498" w:type="dxa"/>
            <w:gridSpan w:val="2"/>
            <w:tcBorders>
              <w:right w:val="nil"/>
            </w:tcBorders>
          </w:tcPr>
          <w:p w14:paraId="7E24C56D" w14:textId="233556F7" w:rsidR="0047732C" w:rsidRPr="00144070" w:rsidRDefault="0047732C" w:rsidP="00144070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จำนวนครั้ง</w:t>
            </w:r>
          </w:p>
        </w:tc>
        <w:tc>
          <w:tcPr>
            <w:tcW w:w="425" w:type="dxa"/>
            <w:tcBorders>
              <w:left w:val="nil"/>
            </w:tcBorders>
          </w:tcPr>
          <w:p w14:paraId="63B6E11B" w14:textId="77777777" w:rsidR="0047732C" w:rsidRPr="00144070" w:rsidRDefault="0047732C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20879" w:rsidRPr="00144070" w14:paraId="64B6431C" w14:textId="77777777" w:rsidTr="00B20879">
        <w:tc>
          <w:tcPr>
            <w:tcW w:w="6805" w:type="dxa"/>
          </w:tcPr>
          <w:p w14:paraId="0BC8E4B1" w14:textId="77777777" w:rsidR="00B20879" w:rsidRPr="003B0C73" w:rsidRDefault="00B20879" w:rsidP="00B20879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สำนักพัฒนาระบบบริหารงานบุคคลส่วนท้องถิ่น</w:t>
            </w:r>
          </w:p>
          <w:p w14:paraId="0F863BFB" w14:textId="3559C94E" w:rsidR="00B20879" w:rsidRPr="00144070" w:rsidRDefault="00B20879" w:rsidP="00B20879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นร</w:t>
            </w:r>
            <w:proofErr w:type="spellEnd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ศักดิ์ สุขสมบูรณ์, นายบันลือศักดิ์ สุนทร</w:t>
            </w:r>
          </w:p>
        </w:tc>
        <w:tc>
          <w:tcPr>
            <w:tcW w:w="2693" w:type="dxa"/>
            <w:tcBorders>
              <w:right w:val="nil"/>
            </w:tcBorders>
          </w:tcPr>
          <w:p w14:paraId="177718F5" w14:textId="77777777" w:rsidR="00B20879" w:rsidRDefault="00B20879" w:rsidP="00B20879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14407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08-1170-3632</w:t>
            </w:r>
          </w:p>
          <w:p w14:paraId="2BB7BA7E" w14:textId="50C20F9D" w:rsidR="00B20879" w:rsidRPr="00144070" w:rsidRDefault="00B20879" w:rsidP="00B20879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 08-1590-5445</w:t>
            </w:r>
          </w:p>
        </w:tc>
        <w:tc>
          <w:tcPr>
            <w:tcW w:w="425" w:type="dxa"/>
            <w:tcBorders>
              <w:left w:val="nil"/>
            </w:tcBorders>
          </w:tcPr>
          <w:p w14:paraId="427A30FD" w14:textId="77777777" w:rsidR="00B20879" w:rsidRPr="00144070" w:rsidRDefault="00B20879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144070" w14:paraId="2E41B116" w14:textId="77777777" w:rsidTr="00B20879">
        <w:tc>
          <w:tcPr>
            <w:tcW w:w="6805" w:type="dxa"/>
          </w:tcPr>
          <w:p w14:paraId="593709E6" w14:textId="77777777" w:rsidR="00B20879" w:rsidRPr="003B0C73" w:rsidRDefault="00B20879" w:rsidP="00B20879">
            <w:pPr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หน่วยงานรับผิดชอบที่รอรับการตรวจ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: </w:t>
            </w:r>
            <w:proofErr w:type="spellStart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สถจ</w:t>
            </w:r>
            <w:proofErr w:type="spellEnd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................................................</w:t>
            </w:r>
          </w:p>
          <w:p w14:paraId="141712D9" w14:textId="2F838F80" w:rsidR="00B20879" w:rsidRPr="00144070" w:rsidRDefault="00B20879" w:rsidP="009D30B1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ชื่อผู้รับผิดชอบ 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:  …………………………………………………………………………….</w:t>
            </w:r>
          </w:p>
        </w:tc>
        <w:tc>
          <w:tcPr>
            <w:tcW w:w="2693" w:type="dxa"/>
            <w:tcBorders>
              <w:right w:val="nil"/>
            </w:tcBorders>
          </w:tcPr>
          <w:p w14:paraId="543ABC03" w14:textId="131040EC" w:rsidR="00B20879" w:rsidRPr="00144070" w:rsidRDefault="00B20879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เบอร์โทร................................</w:t>
            </w:r>
          </w:p>
        </w:tc>
        <w:tc>
          <w:tcPr>
            <w:tcW w:w="425" w:type="dxa"/>
            <w:tcBorders>
              <w:left w:val="nil"/>
            </w:tcBorders>
          </w:tcPr>
          <w:p w14:paraId="6C4BAD3B" w14:textId="77777777" w:rsidR="00B20879" w:rsidRPr="00144070" w:rsidRDefault="00B20879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144070" w14:paraId="17BABA36" w14:textId="77777777" w:rsidTr="00B20879">
        <w:tc>
          <w:tcPr>
            <w:tcW w:w="9923" w:type="dxa"/>
            <w:gridSpan w:val="3"/>
          </w:tcPr>
          <w:p w14:paraId="786A579E" w14:textId="77777777" w:rsidR="00875E12" w:rsidRDefault="00B20879" w:rsidP="00B20879">
            <w:pPr>
              <w:pStyle w:val="ab"/>
              <w:spacing w:before="120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144070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14407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14407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144070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proofErr w:type="spellStart"/>
            <w:r w:rsidRPr="00144070"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สถจ</w:t>
            </w:r>
            <w:proofErr w:type="spellEnd"/>
            <w:r w:rsidRPr="00144070"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. ได้จัดประชุมชี้แจงเกี่ยวกับการปฏิบัติงานระเบียบ กฎหมายให้แก่บุคลากรท้องถิ่น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 xml:space="preserve"> เช่น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สถจ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 xml:space="preserve">.จัดประชุม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สถอ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.จัดประชุม การลงตรวจติดตามประชุมชี้แจงในประเด็นที่เกี่ยวกับข้องกับกฎหมาย/ระเบียบในพื้นที่ ประชุมประจำเดือน</w:t>
            </w:r>
          </w:p>
          <w:p w14:paraId="0E86A2DD" w14:textId="77777777" w:rsidR="00B20879" w:rsidRDefault="00B20879" w:rsidP="00B20879">
            <w:pPr>
              <w:pStyle w:val="ab"/>
              <w:spacing w:before="120"/>
              <w:rPr>
                <w:rFonts w:ascii="TH SarabunPSK" w:hAnsi="TH SarabunPSK" w:cs="TH SarabunPSK" w:hint="cs"/>
                <w:spacing w:val="-4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 xml:space="preserve"> </w:t>
            </w:r>
          </w:p>
          <w:p w14:paraId="3F3963E9" w14:textId="22B03186" w:rsidR="0074041F" w:rsidRPr="00144070" w:rsidRDefault="0074041F" w:rsidP="00B20879">
            <w:pPr>
              <w:pStyle w:val="ab"/>
              <w:spacing w:before="120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</w:pPr>
          </w:p>
        </w:tc>
      </w:tr>
      <w:tr w:rsidR="00B20879" w:rsidRPr="00144070" w14:paraId="2A55BC5B" w14:textId="77777777" w:rsidTr="00875E12">
        <w:trPr>
          <w:trHeight w:val="2208"/>
        </w:trPr>
        <w:tc>
          <w:tcPr>
            <w:tcW w:w="9923" w:type="dxa"/>
            <w:gridSpan w:val="3"/>
          </w:tcPr>
          <w:p w14:paraId="718677EA" w14:textId="77777777" w:rsidR="00B20879" w:rsidRPr="00144070" w:rsidRDefault="00B20879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1440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6"/>
              <w:gridCol w:w="2500"/>
              <w:gridCol w:w="2499"/>
              <w:gridCol w:w="2362"/>
            </w:tblGrid>
            <w:tr w:rsidR="00B20879" w:rsidRPr="00144070" w14:paraId="406F54CE" w14:textId="77777777" w:rsidTr="009D30B1">
              <w:tc>
                <w:tcPr>
                  <w:tcW w:w="2376" w:type="dxa"/>
                  <w:shd w:val="clear" w:color="auto" w:fill="auto"/>
                </w:tcPr>
                <w:p w14:paraId="4EB34517" w14:textId="77777777" w:rsidR="00B20879" w:rsidRPr="00144070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14407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E6E7193" w14:textId="77777777" w:rsidR="00B20879" w:rsidRPr="00144070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407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E07F5A8" w14:textId="77777777" w:rsidR="00B20879" w:rsidRPr="00144070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407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12682565" w14:textId="77777777" w:rsidR="00B20879" w:rsidRPr="00144070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407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B20879" w:rsidRPr="00144070" w14:paraId="7F97BC86" w14:textId="77777777" w:rsidTr="009D30B1">
              <w:tc>
                <w:tcPr>
                  <w:tcW w:w="2376" w:type="dxa"/>
                  <w:shd w:val="clear" w:color="auto" w:fill="auto"/>
                </w:tcPr>
                <w:p w14:paraId="0A1536C2" w14:textId="536FC8FF" w:rsidR="00B20879" w:rsidRPr="00144070" w:rsidRDefault="00B20879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407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(หน่วยวัด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ครั้ง/ปี</w:t>
                  </w:r>
                  <w:r w:rsidRPr="0014407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AE274BC" w14:textId="655CE0A8" w:rsidR="00B20879" w:rsidRPr="00144070" w:rsidRDefault="00B20879" w:rsidP="00762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5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CA53C59" w14:textId="69A90B92" w:rsidR="00B20879" w:rsidRPr="00144070" w:rsidRDefault="00B20879" w:rsidP="00762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7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2410" w:type="dxa"/>
                </w:tcPr>
                <w:p w14:paraId="3A08D31C" w14:textId="38998FD4" w:rsidR="00B20879" w:rsidRPr="00144070" w:rsidRDefault="00B20879" w:rsidP="00762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ครั้งขึ้นไป</w:t>
                  </w:r>
                </w:p>
              </w:tc>
            </w:tr>
          </w:tbl>
          <w:p w14:paraId="3F07CB70" w14:textId="77777777" w:rsidR="00B20879" w:rsidRDefault="00B20879" w:rsidP="009D30B1">
            <w:pPr>
              <w:jc w:val="thaiDistribute"/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</w:rPr>
            </w:pPr>
          </w:p>
          <w:p w14:paraId="29146580" w14:textId="77777777" w:rsidR="0074041F" w:rsidRDefault="0074041F" w:rsidP="009D30B1">
            <w:pPr>
              <w:jc w:val="thaiDistribute"/>
              <w:rPr>
                <w:rFonts w:ascii="TH SarabunIT๙" w:eastAsia="TH SarabunPSK,Cordia New,Angsan" w:hAnsi="TH SarabunIT๙" w:cs="TH SarabunIT๙" w:hint="cs"/>
                <w:b/>
                <w:bCs/>
                <w:sz w:val="30"/>
                <w:szCs w:val="30"/>
              </w:rPr>
            </w:pPr>
          </w:p>
          <w:p w14:paraId="5644D96B" w14:textId="77777777" w:rsidR="0074041F" w:rsidRPr="00144070" w:rsidRDefault="0074041F" w:rsidP="009D30B1">
            <w:pPr>
              <w:jc w:val="thaiDistribute"/>
              <w:rPr>
                <w:rFonts w:ascii="TH SarabunIT๙" w:eastAsia="TH SarabunPSK,Cordia New,Angsan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144070" w14:paraId="08F81140" w14:textId="77777777" w:rsidTr="00B20879">
        <w:trPr>
          <w:trHeight w:val="1116"/>
        </w:trPr>
        <w:tc>
          <w:tcPr>
            <w:tcW w:w="9923" w:type="dxa"/>
            <w:gridSpan w:val="3"/>
          </w:tcPr>
          <w:p w14:paraId="5C68B586" w14:textId="79264398" w:rsidR="00B20879" w:rsidRDefault="00F5771D" w:rsidP="009D30B1">
            <w:pPr>
              <w:pStyle w:val="ab"/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เงื่อนไข</w:t>
            </w:r>
            <w:r w:rsidR="00B208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B208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B2087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สำนักงานส่งเสริมการปกครองท้องถิ่นจังหวัด</w:t>
            </w:r>
            <w:r w:rsidR="00B20879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 xml:space="preserve">เตรียมข้อมูลเพื่อรอรับการตรวจจากคณะกรรมการฯ </w:t>
            </w:r>
            <w:r w:rsidR="00B20879">
              <w:rPr>
                <w:rFonts w:ascii="TH SarabunIT๙" w:eastAsia="TH SarabunPSK,Times New Roman,A" w:hAnsi="TH SarabunIT๙" w:cs="TH SarabunIT๙"/>
                <w:sz w:val="30"/>
                <w:szCs w:val="30"/>
                <w:cs/>
              </w:rPr>
              <w:br/>
            </w:r>
            <w:r w:rsidR="00B20879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ติดตาม</w:t>
            </w:r>
            <w:r w:rsidR="00B20879" w:rsidRPr="00541C2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และประเมินผล</w:t>
            </w:r>
          </w:p>
          <w:p w14:paraId="17468F67" w14:textId="63A4296D" w:rsidR="00875E12" w:rsidRPr="00B20879" w:rsidRDefault="00875E12" w:rsidP="009D30B1">
            <w:pPr>
              <w:pStyle w:val="ab"/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CF7860" w14:paraId="0453F454" w14:textId="77777777" w:rsidTr="00B20879">
        <w:trPr>
          <w:trHeight w:val="700"/>
        </w:trPr>
        <w:tc>
          <w:tcPr>
            <w:tcW w:w="9923" w:type="dxa"/>
            <w:gridSpan w:val="3"/>
          </w:tcPr>
          <w:p w14:paraId="4A04D4B4" w14:textId="67D1354A" w:rsidR="00B20879" w:rsidRDefault="00B20879" w:rsidP="00B2087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(ระบุผลการดำเนินการ)</w:t>
            </w:r>
          </w:p>
          <w:p w14:paraId="4A037FD9" w14:textId="12ADA0C4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23207711" w14:textId="38F8DD0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39A429E" w14:textId="7777777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A6F2821" w14:textId="7777777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7D6BE6B" w14:textId="025BDFA7" w:rsidR="0074041F" w:rsidRDefault="0074041F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20879" w:rsidRPr="00CF7860" w14:paraId="42D03EBC" w14:textId="77777777" w:rsidTr="00B20879">
        <w:trPr>
          <w:trHeight w:val="700"/>
        </w:trPr>
        <w:tc>
          <w:tcPr>
            <w:tcW w:w="9923" w:type="dxa"/>
            <w:gridSpan w:val="3"/>
          </w:tcPr>
          <w:p w14:paraId="23D0EBE5" w14:textId="599D94E7" w:rsidR="00B20879" w:rsidRDefault="00B20879" w:rsidP="00B2087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5A3E5905" w14:textId="7777777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24E9EFDB" w14:textId="7777777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DA372A2" w14:textId="77777777" w:rsidR="00B20879" w:rsidRDefault="00B20879" w:rsidP="00B20879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7318BE1" w14:textId="4256556E" w:rsidR="001D064C" w:rsidRDefault="00B20879" w:rsidP="00B2087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</w:t>
            </w:r>
            <w:r w:rsidR="007404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</w:t>
            </w:r>
          </w:p>
        </w:tc>
      </w:tr>
    </w:tbl>
    <w:p w14:paraId="5CBDF8D8" w14:textId="77777777" w:rsidR="00B20879" w:rsidRDefault="00B20879" w:rsidP="00174520">
      <w:pPr>
        <w:pStyle w:val="a4"/>
        <w:spacing w:after="0"/>
        <w:ind w:left="-57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E4257FC" w14:textId="77777777" w:rsidR="001D064C" w:rsidRDefault="001D064C" w:rsidP="00174520">
      <w:pPr>
        <w:pStyle w:val="a4"/>
        <w:spacing w:after="0"/>
        <w:ind w:left="-57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2693"/>
        <w:gridCol w:w="425"/>
      </w:tblGrid>
      <w:tr w:rsidR="00897DD7" w:rsidRPr="00897DD7" w14:paraId="3D3AE081" w14:textId="77777777" w:rsidTr="000872D0">
        <w:tc>
          <w:tcPr>
            <w:tcW w:w="9498" w:type="dxa"/>
            <w:gridSpan w:val="2"/>
            <w:tcBorders>
              <w:right w:val="nil"/>
            </w:tcBorders>
          </w:tcPr>
          <w:p w14:paraId="5FDE2FC9" w14:textId="51775D42" w:rsidR="00897DD7" w:rsidRPr="00897DD7" w:rsidRDefault="00897DD7" w:rsidP="009F097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97DD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="009F0971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897DD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ร้อยละของ ก.จังหวัด ที่ได้กำหนดและประกาศใช้หลักเกณฑ์และเงื่อนไขการบริหารงานบุคคลของ</w:t>
            </w:r>
            <w:r w:rsidR="003169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องค์กรปกครองส่วนท้องถิ่นภายในจังหวัด หลังจากที่ได้รับแจ้งมติ ก.กลาง ภายใน </w:t>
            </w:r>
            <w:r w:rsidR="003169D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45 </w:t>
            </w:r>
            <w:r w:rsidR="003169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วัน</w:t>
            </w:r>
            <w:r w:rsidR="00B20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(เฉพาะมาตรฐานทั่วไป และหนังสือแจ้งเวียนแนวทางปฏิบัติที่ ก.กลาง แจ้งไป</w:t>
            </w:r>
            <w:r w:rsidR="0034254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Pr="00897DD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69DC2316" w14:textId="77777777" w:rsidR="00897DD7" w:rsidRPr="00897DD7" w:rsidRDefault="00897DD7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7732C" w:rsidRPr="00897DD7" w14:paraId="178D1F7D" w14:textId="77777777" w:rsidTr="000872D0">
        <w:tc>
          <w:tcPr>
            <w:tcW w:w="9498" w:type="dxa"/>
            <w:gridSpan w:val="2"/>
            <w:tcBorders>
              <w:right w:val="nil"/>
            </w:tcBorders>
          </w:tcPr>
          <w:p w14:paraId="50E64BBD" w14:textId="040EAF9B" w:rsidR="0047732C" w:rsidRPr="00897DD7" w:rsidRDefault="0047732C" w:rsidP="00174520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425" w:type="dxa"/>
            <w:tcBorders>
              <w:left w:val="nil"/>
            </w:tcBorders>
          </w:tcPr>
          <w:p w14:paraId="2DF47DDC" w14:textId="77777777" w:rsidR="0047732C" w:rsidRPr="00897DD7" w:rsidRDefault="0047732C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20879" w:rsidRPr="00897DD7" w14:paraId="0E2584AD" w14:textId="77777777" w:rsidTr="000872D0">
        <w:tc>
          <w:tcPr>
            <w:tcW w:w="6805" w:type="dxa"/>
          </w:tcPr>
          <w:p w14:paraId="0D9F0F18" w14:textId="77777777" w:rsidR="00B20879" w:rsidRPr="003B0C73" w:rsidRDefault="00B20879" w:rsidP="00B20879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สำนักพัฒนาระบบบริหารงานบุคคลส่วนท้องถิ่น</w:t>
            </w:r>
          </w:p>
          <w:p w14:paraId="16C382B7" w14:textId="2A12CC89" w:rsidR="00B20879" w:rsidRPr="00897DD7" w:rsidRDefault="00B20879" w:rsidP="009D30B1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นร</w:t>
            </w:r>
            <w:proofErr w:type="spellEnd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ศักดิ์ สุขสมบูรณ์, นายบันลือศักดิ์ สุนทร</w:t>
            </w:r>
          </w:p>
        </w:tc>
        <w:tc>
          <w:tcPr>
            <w:tcW w:w="2693" w:type="dxa"/>
            <w:tcBorders>
              <w:right w:val="nil"/>
            </w:tcBorders>
          </w:tcPr>
          <w:p w14:paraId="764D3296" w14:textId="77777777" w:rsidR="00B20879" w:rsidRDefault="00B20879" w:rsidP="00B20879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14407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08-1170-3632</w:t>
            </w:r>
          </w:p>
          <w:p w14:paraId="657A75C1" w14:textId="0A9A945D" w:rsidR="00B20879" w:rsidRPr="00897DD7" w:rsidRDefault="00B20879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 08-1590-5445</w:t>
            </w:r>
          </w:p>
        </w:tc>
        <w:tc>
          <w:tcPr>
            <w:tcW w:w="425" w:type="dxa"/>
            <w:tcBorders>
              <w:left w:val="nil"/>
            </w:tcBorders>
          </w:tcPr>
          <w:p w14:paraId="26044DB3" w14:textId="77777777" w:rsidR="00B20879" w:rsidRPr="00897DD7" w:rsidRDefault="00B20879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897DD7" w14:paraId="04E1003D" w14:textId="77777777" w:rsidTr="000872D0">
        <w:tc>
          <w:tcPr>
            <w:tcW w:w="6805" w:type="dxa"/>
          </w:tcPr>
          <w:p w14:paraId="7B0D85F3" w14:textId="71A7A2A9" w:rsidR="00B20879" w:rsidRPr="003B0C73" w:rsidRDefault="00B20879" w:rsidP="00B20879">
            <w:pPr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หน่วยงานรับผิดชอบที่รอรับการตรวจ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: </w:t>
            </w:r>
            <w:proofErr w:type="spellStart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สถจ</w:t>
            </w:r>
            <w:proofErr w:type="spellEnd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.............................................</w:t>
            </w:r>
            <w:r w:rsidR="000872D0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</w:t>
            </w:r>
          </w:p>
          <w:p w14:paraId="21F8FD7A" w14:textId="063B1117" w:rsidR="00B20879" w:rsidRPr="00897DD7" w:rsidRDefault="00B20879" w:rsidP="009D30B1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ชื่อผู้รับผิดชอบ 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:  …………………………………………………………………………….</w:t>
            </w:r>
            <w:r w:rsidR="000872D0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</w:t>
            </w:r>
          </w:p>
        </w:tc>
        <w:tc>
          <w:tcPr>
            <w:tcW w:w="2693" w:type="dxa"/>
            <w:tcBorders>
              <w:right w:val="nil"/>
            </w:tcBorders>
          </w:tcPr>
          <w:p w14:paraId="6820E817" w14:textId="2C05FEB7" w:rsidR="00B20879" w:rsidRPr="00897DD7" w:rsidRDefault="00B20879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เบอร์โทร................................</w:t>
            </w:r>
          </w:p>
        </w:tc>
        <w:tc>
          <w:tcPr>
            <w:tcW w:w="425" w:type="dxa"/>
            <w:tcBorders>
              <w:left w:val="nil"/>
            </w:tcBorders>
          </w:tcPr>
          <w:p w14:paraId="5174B217" w14:textId="77777777" w:rsidR="00B20879" w:rsidRPr="00897DD7" w:rsidRDefault="00B20879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897DD7" w14:paraId="7FA1709C" w14:textId="77777777" w:rsidTr="000872D0">
        <w:tc>
          <w:tcPr>
            <w:tcW w:w="9923" w:type="dxa"/>
            <w:gridSpan w:val="3"/>
          </w:tcPr>
          <w:p w14:paraId="4E81B353" w14:textId="16F9C2A8" w:rsidR="00B20879" w:rsidRDefault="00B20879" w:rsidP="00220BBF">
            <w:pPr>
              <w:pStyle w:val="ab"/>
              <w:spacing w:before="120"/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897DD7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897DD7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897DD7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897DD7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เฉพาะเรื่องมาตรฐานทั่วไปและหนังสือแจ้งเวียนแนวทางปฏิบัติที่ ก.กลาง แจ้งไป  โดยตรวจสอบจากวันที่ลงนาม</w:t>
            </w:r>
            <w:r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br/>
            </w:r>
            <w:r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ในประกาศ</w:t>
            </w:r>
            <w:r w:rsidR="00F5771D"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="000872D0"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(ตัวประกาศ) หากเป็นหนังสือแจ้งเวียนให้ดูวันที่ในหนังสือ</w:t>
            </w:r>
            <w:r>
              <w:rPr>
                <w:rFonts w:ascii="TH SarabunIT๙" w:eastAsia="TH SarabunPSK,Times New Roman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แจ้งเวียน</w:t>
            </w:r>
          </w:p>
          <w:p w14:paraId="505FA09C" w14:textId="4A30D5AA" w:rsidR="00B20879" w:rsidRPr="00220BBF" w:rsidRDefault="00B20879" w:rsidP="00220BBF">
            <w:pPr>
              <w:pStyle w:val="ab"/>
              <w:spacing w:before="120"/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</w:p>
        </w:tc>
      </w:tr>
      <w:tr w:rsidR="000872D0" w:rsidRPr="00897DD7" w14:paraId="2A4A3BF7" w14:textId="77777777" w:rsidTr="000872D0">
        <w:trPr>
          <w:trHeight w:val="2026"/>
        </w:trPr>
        <w:tc>
          <w:tcPr>
            <w:tcW w:w="9923" w:type="dxa"/>
            <w:gridSpan w:val="3"/>
          </w:tcPr>
          <w:p w14:paraId="370ED4CC" w14:textId="77777777" w:rsidR="000872D0" w:rsidRPr="00CF7860" w:rsidRDefault="000872D0" w:rsidP="000872D0">
            <w:pPr>
              <w:jc w:val="thaiDistribute"/>
              <w:rPr>
                <w:rFonts w:ascii="TH SarabunIT๙" w:eastAsia="TH SarabunPSK,Cordia New" w:hAnsi="TH SarabunIT๙" w:cs="TH SarabunIT๙"/>
                <w:b/>
                <w:bCs/>
                <w:sz w:val="30"/>
                <w:szCs w:val="30"/>
              </w:rPr>
            </w:pPr>
            <w:r w:rsidRPr="00CF7860"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สูตรการคำนวณ </w:t>
            </w:r>
            <w:r w:rsidRPr="00CF7860">
              <w:rPr>
                <w:rFonts w:ascii="TH SarabunIT๙" w:eastAsia="TH SarabunPSK,Cordia New" w:hAnsi="TH SarabunIT๙" w:cs="TH SarabunIT๙"/>
                <w:b/>
                <w:bCs/>
                <w:sz w:val="30"/>
                <w:szCs w:val="30"/>
              </w:rPr>
              <w:t>:</w:t>
            </w:r>
            <w:r w:rsidRPr="00CF7860">
              <w:rPr>
                <w:rFonts w:ascii="TH SarabunIT๙" w:eastAsia="TH SarabunPSK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F065C18" w14:textId="77777777" w:rsidR="000872D0" w:rsidRPr="00CF7860" w:rsidRDefault="000872D0" w:rsidP="000872D0">
            <w:pPr>
              <w:jc w:val="thaiDistribute"/>
              <w:rPr>
                <w:rFonts w:ascii="TH SarabunIT๙" w:eastAsia="TH SarabunPSK,Cordia New" w:hAnsi="TH SarabunIT๙" w:cs="TH SarabunIT๙"/>
                <w:b/>
                <w:bCs/>
                <w:sz w:val="30"/>
                <w:szCs w:val="30"/>
              </w:rPr>
            </w:pPr>
          </w:p>
          <w:tbl>
            <w:tblPr>
              <w:tblW w:w="9228" w:type="dxa"/>
              <w:tblInd w:w="9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9228"/>
            </w:tblGrid>
            <w:tr w:rsidR="000872D0" w:rsidRPr="00CF7860" w14:paraId="280D3D9D" w14:textId="77777777" w:rsidTr="00D374C5">
              <w:trPr>
                <w:trHeight w:val="1101"/>
              </w:trPr>
              <w:tc>
                <w:tcPr>
                  <w:tcW w:w="9228" w:type="dxa"/>
                </w:tcPr>
                <w:p w14:paraId="4207D139" w14:textId="5D85CF6F" w:rsidR="000872D0" w:rsidRPr="00CF7860" w:rsidRDefault="000872D0" w:rsidP="00D374C5">
                  <w:pPr>
                    <w:spacing w:before="120" w:after="120" w:line="240" w:lineRule="auto"/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  <w:cs/>
                    </w:rPr>
                  </w:pPr>
                  <w:r w:rsidRPr="00CF7860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1F01884E" wp14:editId="465DEBCB">
                            <wp:simplePos x="0" y="0"/>
                            <wp:positionH relativeFrom="column">
                              <wp:posOffset>1533945</wp:posOffset>
                            </wp:positionH>
                            <wp:positionV relativeFrom="paragraph">
                              <wp:posOffset>334010</wp:posOffset>
                            </wp:positionV>
                            <wp:extent cx="2577280" cy="0"/>
                            <wp:effectExtent l="0" t="0" r="13970" b="19050"/>
                            <wp:wrapNone/>
                            <wp:docPr id="42" name="ตัวเชื่อมต่อตรง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ตัวเชื่อมต่อตรง 4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26.3pt" to="323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"/>
                        </w:pict>
                      </mc:Fallback>
                    </mc:AlternateContent>
                  </w:r>
                  <w:r w:rsidRPr="00CF7860">
                    <w:rPr>
                      <w:rFonts w:ascii="TH SarabunIT๙" w:eastAsia="TH SarabunPSK,Times New Roman,A" w:hAnsi="TH SarabunIT๙" w:cs="TH SarabunIT๙"/>
                      <w:noProof/>
                      <w:sz w:val="30"/>
                      <w:szCs w:val="30"/>
                    </w:rPr>
                    <w:t xml:space="preserve">                </w:t>
                  </w:r>
                  <w:r>
                    <w:rPr>
                      <w:rFonts w:ascii="TH SarabunIT๙" w:eastAsia="TH SarabunPSK,Times New Roman,A" w:hAnsi="TH SarabunIT๙" w:cs="TH SarabunIT๙" w:hint="cs"/>
                      <w:noProof/>
                      <w:sz w:val="30"/>
                      <w:szCs w:val="30"/>
                      <w:cs/>
                    </w:rPr>
                    <w:t xml:space="preserve">                            </w:t>
                  </w:r>
                  <w:r w:rsidRPr="00CF7860">
                    <w:rPr>
                      <w:rFonts w:ascii="TH SarabunIT๙" w:eastAsia="TH SarabunPSK,Times New Roman,A" w:hAnsi="TH SarabunIT๙" w:cs="TH SarabunIT๙"/>
                      <w:noProof/>
                      <w:sz w:val="30"/>
                      <w:szCs w:val="30"/>
                      <w:cs/>
                    </w:rPr>
                    <w:t>จำนวน</w:t>
                  </w:r>
                  <w:r>
                    <w:rPr>
                      <w:rFonts w:ascii="TH SarabunIT๙" w:eastAsia="TH SarabunPSK,Times New Roman,A" w:hAnsi="TH SarabunIT๙" w:cs="TH SarabunIT๙" w:hint="cs"/>
                      <w:sz w:val="30"/>
                      <w:szCs w:val="30"/>
                      <w:cs/>
                    </w:rPr>
                    <w:t>เรื่องทั้งหมดที่ได้รับจาก ก. กลาง</w:t>
                  </w:r>
                  <w:r w:rsidRPr="00CF7860">
                    <w:rPr>
                      <w:rFonts w:ascii="TH SarabunIT๙" w:eastAsia="TH SarabunPSK,Times New Roman,A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</w:rPr>
                    <w:t xml:space="preserve">           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</w:rPr>
                    <w:t xml:space="preserve">X 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  <w:cs/>
                    </w:rPr>
                    <w:t xml:space="preserve">100 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</w:rPr>
                    <w:t>=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  <w:cs/>
                    </w:rPr>
                    <w:t xml:space="preserve"> ร้อยละ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CF7860"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40F23CA4" w14:textId="3607496B" w:rsidR="000872D0" w:rsidRPr="00CF7860" w:rsidRDefault="000872D0" w:rsidP="000872D0">
                  <w:pPr>
                    <w:spacing w:after="0" w:line="240" w:lineRule="auto"/>
                    <w:rPr>
                      <w:rFonts w:ascii="TH SarabunIT๙" w:eastAsia="TH SarabunPSK,Times New Roman" w:hAnsi="TH SarabunIT๙" w:cs="TH SarabunIT๙"/>
                      <w:sz w:val="30"/>
                      <w:szCs w:val="30"/>
                    </w:rPr>
                  </w:pPr>
                  <w:r w:rsidRPr="00CF7860">
                    <w:rPr>
                      <w:rFonts w:ascii="TH SarabunIT๙" w:eastAsia="TH SarabunPSK,Times New Roman,A" w:hAnsi="TH SarabunIT๙" w:cs="TH SarabunIT๙"/>
                      <w:sz w:val="30"/>
                      <w:szCs w:val="30"/>
                      <w:cs/>
                    </w:rPr>
                    <w:t xml:space="preserve">                                        จำนวน</w:t>
                  </w:r>
                  <w:r>
                    <w:rPr>
                      <w:rFonts w:ascii="TH SarabunIT๙" w:eastAsia="TH SarabunPSK,Times New Roman" w:hAnsi="TH SarabunIT๙" w:cs="TH SarabunIT๙" w:hint="cs"/>
                      <w:sz w:val="30"/>
                      <w:szCs w:val="30"/>
                      <w:cs/>
                    </w:rPr>
                    <w:t>เรื่องที่ ก.จังหวัด ประกาศภายใน 45 วัน</w:t>
                  </w:r>
                </w:p>
              </w:tc>
            </w:tr>
          </w:tbl>
          <w:p w14:paraId="4405B6FF" w14:textId="77777777" w:rsidR="000872D0" w:rsidRPr="00897DD7" w:rsidRDefault="000872D0" w:rsidP="00220BBF">
            <w:pPr>
              <w:pStyle w:val="ab"/>
              <w:spacing w:before="120"/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20879" w:rsidRPr="00897DD7" w14:paraId="3035F435" w14:textId="77777777" w:rsidTr="000872D0">
        <w:trPr>
          <w:trHeight w:val="1900"/>
        </w:trPr>
        <w:tc>
          <w:tcPr>
            <w:tcW w:w="9923" w:type="dxa"/>
            <w:gridSpan w:val="3"/>
          </w:tcPr>
          <w:p w14:paraId="6F6A1F1C" w14:textId="77777777" w:rsidR="00B20879" w:rsidRPr="00897DD7" w:rsidRDefault="00B20879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97D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6"/>
              <w:gridCol w:w="2499"/>
              <w:gridCol w:w="2498"/>
              <w:gridCol w:w="2364"/>
            </w:tblGrid>
            <w:tr w:rsidR="00B20879" w:rsidRPr="00897DD7" w14:paraId="0504E42E" w14:textId="77777777" w:rsidTr="009D30B1">
              <w:tc>
                <w:tcPr>
                  <w:tcW w:w="2376" w:type="dxa"/>
                  <w:shd w:val="clear" w:color="auto" w:fill="auto"/>
                </w:tcPr>
                <w:p w14:paraId="55385A8D" w14:textId="7777777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DF6A3EB" w14:textId="7777777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9FB6044" w14:textId="7777777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2BA8C7C7" w14:textId="7777777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B20879" w:rsidRPr="00897DD7" w14:paraId="367DAF28" w14:textId="77777777" w:rsidTr="009D30B1">
              <w:tc>
                <w:tcPr>
                  <w:tcW w:w="2376" w:type="dxa"/>
                  <w:shd w:val="clear" w:color="auto" w:fill="auto"/>
                </w:tcPr>
                <w:p w14:paraId="27B265BF" w14:textId="7777777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(หน่วยวัด)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1F60A3C" w14:textId="64DE0C1E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6F35BF7" w14:textId="3583CE37" w:rsidR="00B20879" w:rsidRPr="00897DD7" w:rsidRDefault="00B20879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sz w:val="30"/>
                      <w:szCs w:val="30"/>
                    </w:rPr>
                    <w:t>90</w:t>
                  </w:r>
                </w:p>
              </w:tc>
              <w:tc>
                <w:tcPr>
                  <w:tcW w:w="2410" w:type="dxa"/>
                </w:tcPr>
                <w:p w14:paraId="511BE71A" w14:textId="1634A119" w:rsidR="00B20879" w:rsidRPr="00897DD7" w:rsidRDefault="00CD37E0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100</w:t>
                  </w:r>
                </w:p>
              </w:tc>
            </w:tr>
          </w:tbl>
          <w:p w14:paraId="5E8F0815" w14:textId="77777777" w:rsidR="00B20879" w:rsidRPr="00897DD7" w:rsidRDefault="00B20879" w:rsidP="009D30B1">
            <w:pPr>
              <w:jc w:val="thaiDistribute"/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72D0" w:rsidRPr="00144070" w14:paraId="73C238DF" w14:textId="77777777" w:rsidTr="000872D0">
        <w:trPr>
          <w:trHeight w:val="1116"/>
        </w:trPr>
        <w:tc>
          <w:tcPr>
            <w:tcW w:w="9923" w:type="dxa"/>
            <w:gridSpan w:val="3"/>
          </w:tcPr>
          <w:p w14:paraId="0DB1A98D" w14:textId="23ABF599" w:rsidR="000872D0" w:rsidRPr="00B20879" w:rsidRDefault="00F5771D" w:rsidP="00D374C5">
            <w:pPr>
              <w:pStyle w:val="ab"/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เงื่อนไข</w:t>
            </w:r>
            <w:r w:rsidR="000872D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0872D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0872D0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สำนักงานส่งเสริมการปกครองท้องถิ่นจังหวัด</w:t>
            </w:r>
            <w:r w:rsidR="000872D0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 xml:space="preserve">เตรียมข้อมูลเพื่อรอรับการตรวจจากคณะกรรมการฯ </w:t>
            </w:r>
            <w:r w:rsidR="000872D0">
              <w:rPr>
                <w:rFonts w:ascii="TH SarabunIT๙" w:eastAsia="TH SarabunPSK,Times New Roman,A" w:hAnsi="TH SarabunIT๙" w:cs="TH SarabunIT๙"/>
                <w:sz w:val="30"/>
                <w:szCs w:val="30"/>
                <w:cs/>
              </w:rPr>
              <w:br/>
            </w:r>
            <w:r w:rsidR="000872D0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ติดตาม</w:t>
            </w:r>
            <w:r w:rsidR="000872D0" w:rsidRPr="00541C2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และประเมินผล</w:t>
            </w:r>
          </w:p>
        </w:tc>
      </w:tr>
      <w:tr w:rsidR="000872D0" w:rsidRPr="00CF7860" w14:paraId="163910A8" w14:textId="77777777" w:rsidTr="000872D0">
        <w:trPr>
          <w:trHeight w:val="700"/>
        </w:trPr>
        <w:tc>
          <w:tcPr>
            <w:tcW w:w="9923" w:type="dxa"/>
            <w:gridSpan w:val="3"/>
          </w:tcPr>
          <w:p w14:paraId="7D0CBB1E" w14:textId="655E495A" w:rsidR="000872D0" w:rsidRDefault="000872D0" w:rsidP="00D374C5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(ระบุผลการดำเนินการ)</w:t>
            </w:r>
          </w:p>
          <w:p w14:paraId="6C7374B1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2450A1D0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45C779D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A658DB7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4FA6A7E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5D42269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872D0" w:rsidRPr="00CF7860" w14:paraId="667601F6" w14:textId="77777777" w:rsidTr="000872D0">
        <w:trPr>
          <w:trHeight w:val="700"/>
        </w:trPr>
        <w:tc>
          <w:tcPr>
            <w:tcW w:w="9923" w:type="dxa"/>
            <w:gridSpan w:val="3"/>
          </w:tcPr>
          <w:p w14:paraId="53A37D5C" w14:textId="0D6649EC" w:rsidR="002F07A9" w:rsidRDefault="000872D0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1AA65E11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7B7363ED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4CD6C51" w14:textId="77777777" w:rsidR="000872D0" w:rsidRDefault="000872D0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DA38D71" w14:textId="7CDA408D" w:rsidR="000872D0" w:rsidRDefault="000872D0" w:rsidP="00D374C5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28A336C" w14:textId="77777777" w:rsidR="00E038D1" w:rsidRDefault="00E038D1" w:rsidP="00174520">
      <w:pPr>
        <w:pStyle w:val="a4"/>
        <w:spacing w:after="0"/>
        <w:ind w:left="-5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2693"/>
        <w:gridCol w:w="425"/>
      </w:tblGrid>
      <w:tr w:rsidR="00897DD7" w:rsidRPr="00897DD7" w14:paraId="7CA5C369" w14:textId="77777777" w:rsidTr="006572C5">
        <w:tc>
          <w:tcPr>
            <w:tcW w:w="9498" w:type="dxa"/>
            <w:gridSpan w:val="2"/>
            <w:tcBorders>
              <w:right w:val="nil"/>
            </w:tcBorders>
          </w:tcPr>
          <w:p w14:paraId="20E66248" w14:textId="1FC513BC" w:rsidR="00897DD7" w:rsidRPr="00897DD7" w:rsidRDefault="00897DD7" w:rsidP="009F097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97DD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="003169D0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="009F0971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2</w:t>
            </w:r>
            <w:r w:rsidR="003169D0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897DD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  <w:r w:rsidR="003169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ช่องทางเผยแพร่ประชาสัมพันธ์</w:t>
            </w:r>
            <w:r w:rsidR="000872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มติ</w:t>
            </w:r>
            <w:r w:rsidR="003169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ก.จังหวัด ให้องค์กรปกครองส่วนท้องถิ่น</w:t>
            </w:r>
            <w:r w:rsidR="000872D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ได้รับทราบ</w:t>
            </w:r>
            <w:r w:rsidRPr="00897DD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41553381" w14:textId="77777777" w:rsidR="00897DD7" w:rsidRPr="00897DD7" w:rsidRDefault="00897DD7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7732C" w:rsidRPr="00897DD7" w14:paraId="03F380E9" w14:textId="77777777" w:rsidTr="006572C5">
        <w:tc>
          <w:tcPr>
            <w:tcW w:w="9498" w:type="dxa"/>
            <w:gridSpan w:val="2"/>
            <w:tcBorders>
              <w:right w:val="nil"/>
            </w:tcBorders>
          </w:tcPr>
          <w:p w14:paraId="18B01DFC" w14:textId="4EBFBF48" w:rsidR="0047732C" w:rsidRPr="00897DD7" w:rsidRDefault="0047732C" w:rsidP="00E038D1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จำนวนช่องทาง</w:t>
            </w:r>
          </w:p>
        </w:tc>
        <w:tc>
          <w:tcPr>
            <w:tcW w:w="425" w:type="dxa"/>
            <w:tcBorders>
              <w:left w:val="nil"/>
            </w:tcBorders>
          </w:tcPr>
          <w:p w14:paraId="377AFAC7" w14:textId="77777777" w:rsidR="0047732C" w:rsidRPr="00897DD7" w:rsidRDefault="0047732C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872D0" w:rsidRPr="00897DD7" w14:paraId="2B7C5104" w14:textId="77777777" w:rsidTr="006572C5">
        <w:tc>
          <w:tcPr>
            <w:tcW w:w="6805" w:type="dxa"/>
          </w:tcPr>
          <w:p w14:paraId="40F6432D" w14:textId="77777777" w:rsidR="000872D0" w:rsidRPr="003B0C73" w:rsidRDefault="000872D0" w:rsidP="00D374C5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สำนักพัฒนาระบบบริหารงานบุคคลส่วนท้องถิ่น</w:t>
            </w:r>
          </w:p>
          <w:p w14:paraId="7E469464" w14:textId="427BEF30" w:rsidR="000872D0" w:rsidRPr="00897DD7" w:rsidRDefault="000872D0" w:rsidP="009D30B1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นร</w:t>
            </w:r>
            <w:proofErr w:type="spellEnd"/>
            <w:r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ศักดิ์ สุขสมบูรณ์, นายบันลือศักดิ์ สุนทร</w:t>
            </w:r>
          </w:p>
        </w:tc>
        <w:tc>
          <w:tcPr>
            <w:tcW w:w="2693" w:type="dxa"/>
            <w:tcBorders>
              <w:right w:val="nil"/>
            </w:tcBorders>
          </w:tcPr>
          <w:p w14:paraId="7E91F549" w14:textId="77777777" w:rsidR="000872D0" w:rsidRDefault="000872D0" w:rsidP="00D374C5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14407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08-1170-3632</w:t>
            </w:r>
          </w:p>
          <w:p w14:paraId="74B7CD44" w14:textId="407BE908" w:rsidR="000872D0" w:rsidRPr="00897DD7" w:rsidRDefault="000872D0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 08-1590-5445</w:t>
            </w:r>
          </w:p>
        </w:tc>
        <w:tc>
          <w:tcPr>
            <w:tcW w:w="425" w:type="dxa"/>
            <w:tcBorders>
              <w:left w:val="nil"/>
            </w:tcBorders>
          </w:tcPr>
          <w:p w14:paraId="4A4A9D2B" w14:textId="77777777" w:rsidR="000872D0" w:rsidRPr="00897DD7" w:rsidRDefault="000872D0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72D0" w:rsidRPr="00897DD7" w14:paraId="2E846D7B" w14:textId="77777777" w:rsidTr="006572C5">
        <w:tc>
          <w:tcPr>
            <w:tcW w:w="6805" w:type="dxa"/>
          </w:tcPr>
          <w:p w14:paraId="26769FC4" w14:textId="77777777" w:rsidR="000872D0" w:rsidRPr="003B0C73" w:rsidRDefault="000872D0" w:rsidP="00D374C5">
            <w:pPr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หน่วยงานรับผิดชอบที่รอรับการตรวจ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: </w:t>
            </w:r>
            <w:proofErr w:type="spellStart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สถจ</w:t>
            </w:r>
            <w:proofErr w:type="spellEnd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.............................................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</w:t>
            </w:r>
          </w:p>
          <w:p w14:paraId="356B37AB" w14:textId="2FDBECAF" w:rsidR="000872D0" w:rsidRPr="00897DD7" w:rsidRDefault="000872D0" w:rsidP="009D30B1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ชื่อผู้รับผิดชอบ 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:  …………………………………………………………………………….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</w:t>
            </w:r>
          </w:p>
        </w:tc>
        <w:tc>
          <w:tcPr>
            <w:tcW w:w="2693" w:type="dxa"/>
            <w:tcBorders>
              <w:right w:val="nil"/>
            </w:tcBorders>
          </w:tcPr>
          <w:p w14:paraId="6D435E08" w14:textId="3F568640" w:rsidR="000872D0" w:rsidRPr="00897DD7" w:rsidRDefault="000872D0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เบอร์โทร................................</w:t>
            </w:r>
          </w:p>
        </w:tc>
        <w:tc>
          <w:tcPr>
            <w:tcW w:w="425" w:type="dxa"/>
            <w:tcBorders>
              <w:left w:val="nil"/>
            </w:tcBorders>
          </w:tcPr>
          <w:p w14:paraId="4C7B3A9D" w14:textId="77777777" w:rsidR="000872D0" w:rsidRPr="00897DD7" w:rsidRDefault="000872D0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72D0" w:rsidRPr="003169D0" w14:paraId="4630F48D" w14:textId="77777777" w:rsidTr="006572C5">
        <w:tc>
          <w:tcPr>
            <w:tcW w:w="9923" w:type="dxa"/>
            <w:gridSpan w:val="3"/>
          </w:tcPr>
          <w:p w14:paraId="0AD946CF" w14:textId="2A1479DC" w:rsid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3169D0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169D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3169D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169D0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Pr="000872D0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แจ้งเวียนเป็นหนังสือ</w:t>
            </w:r>
          </w:p>
          <w:p w14:paraId="44EC1358" w14:textId="77777777" w:rsid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               2. แจ้งผ่านเว็บไซต์</w:t>
            </w:r>
          </w:p>
          <w:p w14:paraId="0A91C363" w14:textId="77777777" w:rsid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               3. แจ้งผ่านทาง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กลุ่ม</w:t>
            </w:r>
          </w:p>
          <w:p w14:paraId="52804970" w14:textId="77777777" w:rsid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               4. แจ้งผ่านเครือข่ายสมาคม/สมาพันธ์/ชมรม ของบุคลากรท้องถิ่นในจังหวัด</w:t>
            </w:r>
          </w:p>
          <w:p w14:paraId="4FE54853" w14:textId="77777777" w:rsid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               5. จัดประชุมชี้แจง</w:t>
            </w:r>
          </w:p>
          <w:p w14:paraId="5B3CCA7D" w14:textId="61C2F7ED" w:rsidR="000872D0" w:rsidRPr="000872D0" w:rsidRDefault="000872D0" w:rsidP="003169D0">
            <w:pPr>
              <w:pStyle w:val="ab"/>
              <w:spacing w:before="12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                 6. แจ้งผ่านช่องทางอื่นๆ (ระบุ...................................)</w:t>
            </w:r>
          </w:p>
        </w:tc>
      </w:tr>
      <w:tr w:rsidR="000872D0" w:rsidRPr="00897DD7" w14:paraId="3B21A948" w14:textId="77777777" w:rsidTr="006572C5">
        <w:trPr>
          <w:trHeight w:val="2086"/>
        </w:trPr>
        <w:tc>
          <w:tcPr>
            <w:tcW w:w="9923" w:type="dxa"/>
            <w:gridSpan w:val="3"/>
          </w:tcPr>
          <w:p w14:paraId="5F22A893" w14:textId="77777777" w:rsidR="000872D0" w:rsidRPr="00897DD7" w:rsidRDefault="000872D0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97D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0"/>
              <w:gridCol w:w="2502"/>
              <w:gridCol w:w="2501"/>
              <w:gridCol w:w="2364"/>
            </w:tblGrid>
            <w:tr w:rsidR="000872D0" w:rsidRPr="00897DD7" w14:paraId="74D427EF" w14:textId="77777777" w:rsidTr="009D30B1">
              <w:tc>
                <w:tcPr>
                  <w:tcW w:w="2376" w:type="dxa"/>
                  <w:shd w:val="clear" w:color="auto" w:fill="auto"/>
                </w:tcPr>
                <w:p w14:paraId="4FAA0A0F" w14:textId="7C14F03B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</w:t>
                  </w:r>
                  <w:r w:rsidR="00CD37E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950C88D" w14:textId="77777777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B2AA0AA" w14:textId="77777777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6D62729F" w14:textId="77777777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0872D0" w:rsidRPr="00897DD7" w14:paraId="1CB907C1" w14:textId="77777777" w:rsidTr="009D30B1">
              <w:tc>
                <w:tcPr>
                  <w:tcW w:w="2376" w:type="dxa"/>
                  <w:shd w:val="clear" w:color="auto" w:fill="auto"/>
                </w:tcPr>
                <w:p w14:paraId="0A0CE481" w14:textId="77777777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(หน่วยวัด)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BA6D2E6" w14:textId="678A0F71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ช่องทาง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9F59793" w14:textId="4EAFD762" w:rsidR="000872D0" w:rsidRPr="00897DD7" w:rsidRDefault="000872D0" w:rsidP="003169D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3 – 4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ช่องทาง</w:t>
                  </w:r>
                </w:p>
              </w:tc>
              <w:tc>
                <w:tcPr>
                  <w:tcW w:w="2410" w:type="dxa"/>
                </w:tcPr>
                <w:p w14:paraId="1DC4A9F6" w14:textId="530EAE5B" w:rsidR="000872D0" w:rsidRPr="00897DD7" w:rsidRDefault="000872D0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5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ช่องทางขึ้นไป</w:t>
                  </w:r>
                </w:p>
              </w:tc>
            </w:tr>
          </w:tbl>
          <w:p w14:paraId="0872E757" w14:textId="77777777" w:rsidR="000872D0" w:rsidRPr="00897DD7" w:rsidRDefault="000872D0" w:rsidP="009D30B1">
            <w:pPr>
              <w:jc w:val="thaiDistribute"/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572C5" w:rsidRPr="00144070" w14:paraId="48A557FC" w14:textId="77777777" w:rsidTr="006572C5">
        <w:trPr>
          <w:trHeight w:val="1116"/>
        </w:trPr>
        <w:tc>
          <w:tcPr>
            <w:tcW w:w="9923" w:type="dxa"/>
            <w:gridSpan w:val="3"/>
          </w:tcPr>
          <w:p w14:paraId="590FA7CD" w14:textId="4250CC17" w:rsidR="006572C5" w:rsidRPr="00B20879" w:rsidRDefault="00F5771D" w:rsidP="00D374C5">
            <w:pPr>
              <w:pStyle w:val="ab"/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เงื่อนไข</w:t>
            </w:r>
            <w:r w:rsidR="006572C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72C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6572C5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สำนักงานส่งเสริมการปกครองท้องถิ่นจังหวัด</w:t>
            </w:r>
            <w:r w:rsidR="006572C5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 xml:space="preserve">เตรียมข้อมูลเพื่อรอรับการตรวจจากคณะกรรมการฯ </w:t>
            </w:r>
            <w:r w:rsidR="006572C5">
              <w:rPr>
                <w:rFonts w:ascii="TH SarabunIT๙" w:eastAsia="TH SarabunPSK,Times New Roman,A" w:hAnsi="TH SarabunIT๙" w:cs="TH SarabunIT๙"/>
                <w:sz w:val="30"/>
                <w:szCs w:val="30"/>
                <w:cs/>
              </w:rPr>
              <w:br/>
            </w:r>
            <w:r w:rsidR="006572C5"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ติดตาม</w:t>
            </w:r>
            <w:r w:rsidR="006572C5" w:rsidRPr="00541C2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และประเมินผล</w:t>
            </w:r>
          </w:p>
        </w:tc>
      </w:tr>
      <w:tr w:rsidR="006572C5" w:rsidRPr="00CF7860" w14:paraId="483E378C" w14:textId="77777777" w:rsidTr="006572C5">
        <w:trPr>
          <w:trHeight w:val="700"/>
        </w:trPr>
        <w:tc>
          <w:tcPr>
            <w:tcW w:w="9923" w:type="dxa"/>
            <w:gridSpan w:val="3"/>
          </w:tcPr>
          <w:p w14:paraId="0A2D49B3" w14:textId="23376777" w:rsidR="006572C5" w:rsidRDefault="006572C5" w:rsidP="00D374C5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(ระบุผลการดำเนินการ)</w:t>
            </w:r>
          </w:p>
          <w:p w14:paraId="067101C4" w14:textId="77777777" w:rsidR="006572C5" w:rsidRDefault="006572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1249ED86" w14:textId="77777777" w:rsidR="006572C5" w:rsidRDefault="006572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BCB1538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38F9FA4F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9047101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929E6A0" w14:textId="77777777" w:rsidR="00D374C5" w:rsidRDefault="00D374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78163C4" w14:textId="77777777" w:rsidR="00D374C5" w:rsidRDefault="00D374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73C1D56" w14:textId="63FF13D6" w:rsidR="00D374C5" w:rsidRDefault="00D374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572C5" w:rsidRPr="00CF7860" w14:paraId="5A3D6ADA" w14:textId="77777777" w:rsidTr="006572C5">
        <w:trPr>
          <w:trHeight w:val="700"/>
        </w:trPr>
        <w:tc>
          <w:tcPr>
            <w:tcW w:w="9923" w:type="dxa"/>
            <w:gridSpan w:val="3"/>
          </w:tcPr>
          <w:p w14:paraId="25A5EA09" w14:textId="282E9AB5" w:rsidR="002F07A9" w:rsidRDefault="006572C5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29C5D593" w14:textId="77777777" w:rsidR="006572C5" w:rsidRDefault="006572C5" w:rsidP="00D374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32085255" w14:textId="013910B4" w:rsidR="006572C5" w:rsidRDefault="006572C5" w:rsidP="006572C5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A701811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695822CF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53C48D8" w14:textId="77777777" w:rsidR="00875E12" w:rsidRDefault="00875E12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44B5D0D" w14:textId="77777777" w:rsidR="00D374C5" w:rsidRDefault="00D374C5" w:rsidP="00D374C5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67EC83E5" w14:textId="33A59814" w:rsidR="00772DAB" w:rsidRDefault="00061BCC" w:rsidP="00061BCC">
      <w:pPr>
        <w:pStyle w:val="a4"/>
        <w:rPr>
          <w:rFonts w:ascii="TH SarabunIT๙" w:hAnsi="TH SarabunIT๙" w:cs="TH SarabunIT๙"/>
          <w:sz w:val="32"/>
          <w:szCs w:val="32"/>
        </w:rPr>
      </w:pPr>
      <w:r w:rsidRPr="0016603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2693"/>
        <w:gridCol w:w="425"/>
      </w:tblGrid>
      <w:tr w:rsidR="00531463" w:rsidRPr="00897DD7" w14:paraId="130BCD6E" w14:textId="77777777" w:rsidTr="000A5153">
        <w:tc>
          <w:tcPr>
            <w:tcW w:w="9498" w:type="dxa"/>
            <w:gridSpan w:val="2"/>
            <w:tcBorders>
              <w:right w:val="nil"/>
            </w:tcBorders>
          </w:tcPr>
          <w:p w14:paraId="52F0CCB8" w14:textId="2BBD3F1D" w:rsidR="00531463" w:rsidRPr="00897DD7" w:rsidRDefault="00531463" w:rsidP="009F097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97DD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="009F0971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3</w:t>
            </w:r>
            <w: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897DD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875E12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จำนวนเรื่องที่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สามารถพิจารณารายงานการดำเนินการทางวินัย ก.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จ.จ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. </w:t>
            </w:r>
            <w:r w:rsidR="00E038D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.  และ </w:t>
            </w:r>
            <w:r w:rsidR="004E511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.จังหวัด ให้แล้วเสร็จตามเจตนารมณ์ของประกาศ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. </w:t>
            </w:r>
            <w:r w:rsidR="00E038D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.  และ ก.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. เรื่องมาตรฐานทั่วไป</w:t>
            </w:r>
            <w:r w:rsidR="004E511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เกี่ยวกับวินัยและการรักษาวินัย และการดำเนินการทางวินัย พ.ศ.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2558 </w:t>
            </w:r>
          </w:p>
        </w:tc>
        <w:tc>
          <w:tcPr>
            <w:tcW w:w="425" w:type="dxa"/>
            <w:tcBorders>
              <w:left w:val="nil"/>
            </w:tcBorders>
          </w:tcPr>
          <w:p w14:paraId="7AEA8C0D" w14:textId="77777777" w:rsidR="00531463" w:rsidRPr="00897DD7" w:rsidRDefault="00531463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5115" w:rsidRPr="00897DD7" w14:paraId="4BB9E43D" w14:textId="77777777" w:rsidTr="000A5153">
        <w:tc>
          <w:tcPr>
            <w:tcW w:w="9498" w:type="dxa"/>
            <w:gridSpan w:val="2"/>
            <w:tcBorders>
              <w:right w:val="nil"/>
            </w:tcBorders>
          </w:tcPr>
          <w:p w14:paraId="7561DDE5" w14:textId="3C20F098" w:rsidR="004E5115" w:rsidRPr="00897DD7" w:rsidRDefault="004E5115" w:rsidP="00513124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="00513124"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จำนวนเรื่อง</w:t>
            </w:r>
          </w:p>
        </w:tc>
        <w:tc>
          <w:tcPr>
            <w:tcW w:w="425" w:type="dxa"/>
            <w:tcBorders>
              <w:left w:val="nil"/>
            </w:tcBorders>
          </w:tcPr>
          <w:p w14:paraId="468A8916" w14:textId="77777777" w:rsidR="004E5115" w:rsidRPr="00897DD7" w:rsidRDefault="004E5115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A5153" w:rsidRPr="00897DD7" w14:paraId="78151601" w14:textId="77777777" w:rsidTr="000A5153">
        <w:tc>
          <w:tcPr>
            <w:tcW w:w="6805" w:type="dxa"/>
          </w:tcPr>
          <w:p w14:paraId="7A622298" w14:textId="77777777" w:rsidR="000A5153" w:rsidRPr="003B0C73" w:rsidRDefault="000A5153" w:rsidP="00875E12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สำนักพัฒนาระบบบริหารงานบุคคลส่วนท้องถิ่น</w:t>
            </w:r>
          </w:p>
          <w:p w14:paraId="46D4AE6E" w14:textId="405B6E93" w:rsidR="000A5153" w:rsidRPr="00897DD7" w:rsidRDefault="000A5153" w:rsidP="006D1846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6D1846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นาย</w:t>
            </w:r>
            <w:proofErr w:type="spellStart"/>
            <w:r w:rsidR="006D1846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เศรษฐ</w:t>
            </w:r>
            <w:proofErr w:type="spellEnd"/>
            <w:r w:rsidR="006D1846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พงศ์  แหล่งสะท้าน</w:t>
            </w:r>
          </w:p>
        </w:tc>
        <w:tc>
          <w:tcPr>
            <w:tcW w:w="2693" w:type="dxa"/>
            <w:tcBorders>
              <w:right w:val="nil"/>
            </w:tcBorders>
          </w:tcPr>
          <w:p w14:paraId="68349803" w14:textId="0E0E8414" w:rsidR="000A5153" w:rsidRPr="00897DD7" w:rsidRDefault="000A5153" w:rsidP="006D1846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897DD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6D1846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08</w:t>
            </w:r>
            <w:r w:rsidR="00093F6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  <w:r w:rsidR="006D1846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3352</w:t>
            </w:r>
            <w:r w:rsidR="00093F6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  <w:r w:rsidR="006D1846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6363</w:t>
            </w:r>
          </w:p>
        </w:tc>
        <w:tc>
          <w:tcPr>
            <w:tcW w:w="425" w:type="dxa"/>
            <w:tcBorders>
              <w:left w:val="nil"/>
            </w:tcBorders>
          </w:tcPr>
          <w:p w14:paraId="44B89410" w14:textId="77777777" w:rsidR="000A5153" w:rsidRPr="00897DD7" w:rsidRDefault="000A5153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A5153" w:rsidRPr="00897DD7" w14:paraId="574B19B5" w14:textId="77777777" w:rsidTr="000A5153">
        <w:tc>
          <w:tcPr>
            <w:tcW w:w="6805" w:type="dxa"/>
          </w:tcPr>
          <w:p w14:paraId="2D9332AD" w14:textId="3022BF5F" w:rsidR="000A5153" w:rsidRPr="003B0C73" w:rsidRDefault="000A5153" w:rsidP="00875E12">
            <w:pPr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หน่วยงานรับผิดชอบที่รอรับการตรวจ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 xml:space="preserve">: </w:t>
            </w:r>
            <w:proofErr w:type="spellStart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สถจ</w:t>
            </w:r>
            <w:proofErr w:type="spellEnd"/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..................................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............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14:paraId="124E9F6A" w14:textId="5FD15D6C" w:rsidR="000A5153" w:rsidRPr="00897DD7" w:rsidRDefault="000A5153" w:rsidP="000A5153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 xml:space="preserve">ชื่อผู้รับผิดชอบ 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:  ……………………………………………………………….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</w:t>
            </w:r>
          </w:p>
        </w:tc>
        <w:tc>
          <w:tcPr>
            <w:tcW w:w="2693" w:type="dxa"/>
            <w:tcBorders>
              <w:right w:val="nil"/>
            </w:tcBorders>
          </w:tcPr>
          <w:p w14:paraId="6D467275" w14:textId="2B4D7813" w:rsidR="000A5153" w:rsidRPr="00897DD7" w:rsidRDefault="000A5153" w:rsidP="009D30B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897DD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………………………….</w:t>
            </w:r>
          </w:p>
        </w:tc>
        <w:tc>
          <w:tcPr>
            <w:tcW w:w="425" w:type="dxa"/>
            <w:tcBorders>
              <w:left w:val="nil"/>
            </w:tcBorders>
          </w:tcPr>
          <w:p w14:paraId="42A1E140" w14:textId="77777777" w:rsidR="000A5153" w:rsidRPr="00897DD7" w:rsidRDefault="000A5153" w:rsidP="009D30B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A5153" w:rsidRPr="003169D0" w14:paraId="28030D49" w14:textId="77777777" w:rsidTr="000A5153">
        <w:tc>
          <w:tcPr>
            <w:tcW w:w="9923" w:type="dxa"/>
            <w:gridSpan w:val="3"/>
          </w:tcPr>
          <w:p w14:paraId="27758297" w14:textId="5BD48395" w:rsidR="000A5153" w:rsidRPr="00AD7FB2" w:rsidRDefault="000A5153" w:rsidP="0034254A">
            <w:pPr>
              <w:pStyle w:val="ab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69D0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169D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3169D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169D0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  <w:r w:rsidRPr="003169D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พิจารณา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จากจำนวนเรื่องที่ค้างการพิจารณารายงานการดำเนินการทางวินัย ก.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จ.จ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 xml:space="preserve">. ,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ก.ท.จ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.  และ ก.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eastAsia="zh-CN"/>
              </w:rPr>
              <w:t>.จังหวัด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br/>
            </w:r>
            <w:r w:rsidRPr="00AD7FB2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ประกาศ 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,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ก.ท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และ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เรื่อง มาตรฐานทั่วไปเกี่ยวกับวินัยและการรักษาวินัย และการดำเนินการทางวินัย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พ.ศ. </w:t>
            </w:r>
            <w:r w:rsidRPr="00AD7FB2">
              <w:rPr>
                <w:rFonts w:ascii="TH SarabunIT๙" w:hAnsi="TH SarabunIT๙" w:cs="TH SarabunIT๙"/>
                <w:sz w:val="30"/>
                <w:szCs w:val="30"/>
              </w:rPr>
              <w:t xml:space="preserve">2558 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กำหนดให้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ก.ท.จ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และ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.จังหวัด พิจารณารายงานการดำเนินการทางวินัยพนักงานส่วนท้องถิ่น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ให้แล้วเสร็จภายในเก้าสิบวันนับแต่ที่เลขานุการ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ก.ท.จ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และ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.จังหวัด ได้รับรายงานการดำเนินการทางวินัยจากนายกองค์กรปกครองส่วนท้องถิ่น กรณีมีเหตุผลความจำเป็นไม่อาจพิจารณาให้แล้วเสร็จภายในระยะเวลาดังกล่าว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ให้ขยายเวลาออกได้ไม่เกินสองครั้งๆ ละไม่เกินสามสิบวัน แต่ต้องบันทึกเหตุนั้นไว้ในรายงานการประชุมด้วย</w:t>
            </w:r>
          </w:p>
          <w:p w14:paraId="220EF1F5" w14:textId="77777777" w:rsidR="00093F67" w:rsidRDefault="000A5153" w:rsidP="0034254A">
            <w:pPr>
              <w:pStyle w:val="ab"/>
              <w:rPr>
                <w:rFonts w:ascii="TH SarabunPSK" w:hAnsi="TH SarabunPSK" w:cs="TH SarabunPSK"/>
                <w:spacing w:val="-4"/>
                <w:sz w:val="30"/>
                <w:szCs w:val="30"/>
                <w:lang w:eastAsia="zh-CN"/>
              </w:rPr>
            </w:pPr>
            <w:r w:rsidRPr="00AD7FB2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เกณฑ์การให้คะแนนพิจารณาจากจำนวนเรื่องที่ค้างการพิจารณารายงานการดำเนินการทางวินัยของ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,</w:t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ก.ท.จ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 ก.</w:t>
            </w:r>
            <w:proofErr w:type="spellStart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AD7F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.จังหวัด </w:t>
            </w:r>
            <w:r w:rsidRPr="004E511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ในระหว่างวันที่ </w:t>
            </w:r>
            <w:r w:rsidRPr="004E5115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1 </w:t>
            </w:r>
            <w:r w:rsidRPr="004E511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ตุลาคม </w:t>
            </w:r>
            <w:r w:rsidRPr="004E5115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2559 </w:t>
            </w:r>
            <w:r w:rsidRPr="004E511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ถึง </w:t>
            </w:r>
            <w:r w:rsidRPr="004E5115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3</w:t>
            </w:r>
            <w:r w:rsidR="00513124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0</w:t>
            </w:r>
            <w:r w:rsidRPr="004E511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</w:t>
            </w:r>
            <w:r w:rsidR="00513124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มิถุนายน</w:t>
            </w:r>
            <w:r w:rsidRPr="004E511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</w:t>
            </w:r>
            <w:r w:rsidRPr="004E5115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2560 </w:t>
            </w:r>
            <w:r w:rsidR="00093F67">
              <w:rPr>
                <w:rFonts w:ascii="TH SarabunPSK" w:hAnsi="TH SarabunPSK" w:cs="TH SarabunPSK"/>
                <w:spacing w:val="-4"/>
                <w:sz w:val="30"/>
                <w:szCs w:val="30"/>
                <w:lang w:eastAsia="zh-CN"/>
              </w:rPr>
              <w:t xml:space="preserve"> </w:t>
            </w:r>
          </w:p>
          <w:p w14:paraId="5BFA2FA7" w14:textId="0BAAA350" w:rsidR="00513124" w:rsidRPr="00AD7FB2" w:rsidRDefault="00513124" w:rsidP="00093F67">
            <w:pPr>
              <w:pStyle w:val="ab"/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</w:pPr>
          </w:p>
        </w:tc>
      </w:tr>
      <w:tr w:rsidR="000A5153" w:rsidRPr="00897DD7" w14:paraId="681F5F0D" w14:textId="77777777" w:rsidTr="000A5153">
        <w:trPr>
          <w:trHeight w:val="2426"/>
        </w:trPr>
        <w:tc>
          <w:tcPr>
            <w:tcW w:w="9923" w:type="dxa"/>
            <w:gridSpan w:val="3"/>
          </w:tcPr>
          <w:p w14:paraId="1821676A" w14:textId="3D0B0B95" w:rsidR="000A5153" w:rsidRDefault="0034254A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0A5153" w:rsidRPr="00897D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  <w:p w14:paraId="6BC826AC" w14:textId="77777777" w:rsidR="0034254A" w:rsidRPr="00897DD7" w:rsidRDefault="0034254A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8"/>
              <w:gridCol w:w="2502"/>
              <w:gridCol w:w="2501"/>
              <w:gridCol w:w="2195"/>
            </w:tblGrid>
            <w:tr w:rsidR="000A5153" w:rsidRPr="00897DD7" w14:paraId="7862A512" w14:textId="77777777" w:rsidTr="0034254A">
              <w:tc>
                <w:tcPr>
                  <w:tcW w:w="2158" w:type="dxa"/>
                  <w:shd w:val="clear" w:color="auto" w:fill="auto"/>
                </w:tcPr>
                <w:p w14:paraId="54890255" w14:textId="77777777" w:rsidR="000A5153" w:rsidRPr="00897DD7" w:rsidRDefault="000A5153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14:paraId="272B52E5" w14:textId="77777777" w:rsidR="000A5153" w:rsidRPr="00897DD7" w:rsidRDefault="000A5153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</w:tcPr>
                <w:p w14:paraId="4417D0C4" w14:textId="77777777" w:rsidR="000A5153" w:rsidRPr="00897DD7" w:rsidRDefault="000A5153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2195" w:type="dxa"/>
                </w:tcPr>
                <w:p w14:paraId="60B0C42C" w14:textId="77777777" w:rsidR="000A5153" w:rsidRPr="00897DD7" w:rsidRDefault="000A5153" w:rsidP="009D30B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0A5153" w:rsidRPr="00897DD7" w14:paraId="25283A2C" w14:textId="77777777" w:rsidTr="0034254A">
              <w:tc>
                <w:tcPr>
                  <w:tcW w:w="2158" w:type="dxa"/>
                  <w:shd w:val="clear" w:color="auto" w:fill="auto"/>
                </w:tcPr>
                <w:p w14:paraId="7B63A29D" w14:textId="77777777" w:rsidR="000A5153" w:rsidRPr="00897DD7" w:rsidRDefault="000A5153" w:rsidP="009D30B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97DD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(หน่วยวัด)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14:paraId="386263A3" w14:textId="6977AB53" w:rsidR="000A5153" w:rsidRPr="00AD7FB2" w:rsidRDefault="000A5153" w:rsidP="00AD7FB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มีเรื่องค้างการพิจารณามากกว่า 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15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เรื่องขึ้นไป</w:t>
                  </w:r>
                </w:p>
              </w:tc>
              <w:tc>
                <w:tcPr>
                  <w:tcW w:w="2501" w:type="dxa"/>
                  <w:shd w:val="clear" w:color="auto" w:fill="auto"/>
                </w:tcPr>
                <w:p w14:paraId="31952EC5" w14:textId="6EF02EFB" w:rsidR="000A5153" w:rsidRPr="00897DD7" w:rsidRDefault="000A5153" w:rsidP="00AD7FB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มีเรื่องค้างการพิจารณา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br/>
                    <w:t>10 -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15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เรื่อง</w:t>
                  </w:r>
                </w:p>
              </w:tc>
              <w:tc>
                <w:tcPr>
                  <w:tcW w:w="2195" w:type="dxa"/>
                </w:tcPr>
                <w:p w14:paraId="43300B24" w14:textId="23D9BA83" w:rsidR="000A5153" w:rsidRPr="00897DD7" w:rsidRDefault="000A5153" w:rsidP="00AD7FB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มีเรื่องค้างการพิจารณา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น้อยกว่า 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10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เรื่อง</w:t>
                  </w:r>
                </w:p>
              </w:tc>
            </w:tr>
          </w:tbl>
          <w:p w14:paraId="0C5766E1" w14:textId="77777777" w:rsidR="000A5153" w:rsidRDefault="000A5153" w:rsidP="009D30B1">
            <w:pPr>
              <w:jc w:val="thaiDistribute"/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</w:rPr>
            </w:pPr>
          </w:p>
          <w:p w14:paraId="77B7FAD9" w14:textId="075D0F59" w:rsidR="00A443C1" w:rsidRPr="00897DD7" w:rsidRDefault="00A443C1" w:rsidP="001D064C">
            <w:pPr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PSK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เงื่อนไข </w:t>
            </w:r>
            <w:r>
              <w:rPr>
                <w:rFonts w:ascii="TH SarabunIT๙" w:eastAsia="TH SarabunPSK,Cordia New,Angsan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สำนักงานส่งเสริมการปกครองท้องถิ่นจังหวัด</w:t>
            </w:r>
            <w:r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 xml:space="preserve">เตรียมข้อมูลเพื่อรอรับการตรวจจากคณะกรรมการฯ </w:t>
            </w:r>
            <w:r>
              <w:rPr>
                <w:rFonts w:ascii="TH SarabunIT๙" w:eastAsia="TH SarabunPSK,Times New Roman,A" w:hAnsi="TH SarabunIT๙" w:cs="TH SarabunIT๙"/>
                <w:sz w:val="30"/>
                <w:szCs w:val="30"/>
                <w:cs/>
              </w:rPr>
              <w:br/>
            </w:r>
            <w:r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ติดตาม</w:t>
            </w:r>
            <w:r w:rsidRPr="00541C2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และประเมินผล</w:t>
            </w:r>
          </w:p>
        </w:tc>
      </w:tr>
      <w:tr w:rsidR="00093F67" w:rsidRPr="00897DD7" w14:paraId="22ACAA73" w14:textId="77777777" w:rsidTr="00093F67">
        <w:trPr>
          <w:trHeight w:val="1148"/>
        </w:trPr>
        <w:tc>
          <w:tcPr>
            <w:tcW w:w="9923" w:type="dxa"/>
            <w:gridSpan w:val="3"/>
          </w:tcPr>
          <w:p w14:paraId="12DC260E" w14:textId="2A664816" w:rsidR="00093F67" w:rsidRPr="001D064C" w:rsidRDefault="00093F67" w:rsidP="009D30B1">
            <w:pPr>
              <w:pStyle w:val="ab"/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วิธีการดำเนินการ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093F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ดำเนินการตามหนังสือ ที่ มท 0809.5/ว 7 ลงวันที่ 2 กุมภาพันธ์ 2560</w:t>
            </w:r>
          </w:p>
        </w:tc>
      </w:tr>
      <w:tr w:rsidR="000A5153" w:rsidRPr="00CF7860" w14:paraId="5FBD3686" w14:textId="77777777" w:rsidTr="000A5153">
        <w:trPr>
          <w:trHeight w:val="700"/>
        </w:trPr>
        <w:tc>
          <w:tcPr>
            <w:tcW w:w="9923" w:type="dxa"/>
            <w:gridSpan w:val="3"/>
          </w:tcPr>
          <w:p w14:paraId="119AF872" w14:textId="1E8471BE" w:rsidR="000A5153" w:rsidRDefault="000A5153" w:rsidP="00875E12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(ระบุผลการดำเนินการ)</w:t>
            </w:r>
          </w:p>
          <w:p w14:paraId="0139D97A" w14:textId="77777777" w:rsidR="000A5153" w:rsidRDefault="000A5153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2358C94E" w14:textId="77777777" w:rsidR="000A5153" w:rsidRDefault="000A5153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C6AA1C7" w14:textId="77777777" w:rsidR="00513124" w:rsidRDefault="00513124" w:rsidP="00513124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A169775" w14:textId="77777777" w:rsidR="00A443C1" w:rsidRDefault="00A443C1" w:rsidP="001D064C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A5153" w:rsidRPr="00CF7860" w14:paraId="5C4C1293" w14:textId="77777777" w:rsidTr="000A5153">
        <w:trPr>
          <w:trHeight w:val="700"/>
        </w:trPr>
        <w:tc>
          <w:tcPr>
            <w:tcW w:w="9923" w:type="dxa"/>
            <w:gridSpan w:val="3"/>
          </w:tcPr>
          <w:p w14:paraId="69102200" w14:textId="1EF1DF88" w:rsidR="002F07A9" w:rsidRDefault="000A5153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01540AEC" w14:textId="77777777" w:rsidR="000A5153" w:rsidRDefault="000A5153" w:rsidP="00875E12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0DCF1457" w14:textId="30E831BC" w:rsidR="00A443C1" w:rsidRDefault="000A5153" w:rsidP="001D064C">
            <w:pPr>
              <w:pStyle w:val="ab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1C21A7" w14:textId="77777777" w:rsidR="00680561" w:rsidRDefault="00680561" w:rsidP="00680561">
      <w:pPr>
        <w:pStyle w:val="ab"/>
        <w:ind w:firstLine="720"/>
        <w:rPr>
          <w:rFonts w:ascii="TH SarabunPSK" w:hAnsi="TH SarabunPSK" w:cs="TH SarabunPSK"/>
          <w:sz w:val="16"/>
          <w:szCs w:val="16"/>
        </w:rPr>
      </w:pPr>
    </w:p>
    <w:p w14:paraId="65BD6CC3" w14:textId="40449DDA" w:rsidR="009D30B1" w:rsidRPr="00537A37" w:rsidRDefault="009D30B1" w:rsidP="009D30B1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ด้านที่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2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มาตรฐาน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</w:t>
      </w:r>
      <w:r w:rsidR="00E5606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กำกับดูแลองค์กร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</w:p>
    <w:p w14:paraId="2F027172" w14:textId="1AC4A931" w:rsidR="009D30B1" w:rsidRDefault="009D30B1" w:rsidP="009D3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4 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 w:rsidR="002E58BB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การส่งเสริมให้องค์กรปกครองส่วนท้องถิ่นปฏิบัติตามระเบียบกฎหมาย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54"/>
        <w:gridCol w:w="3544"/>
        <w:gridCol w:w="283"/>
      </w:tblGrid>
      <w:tr w:rsidR="005E3194" w14:paraId="1D90DA42" w14:textId="77777777" w:rsidTr="008A10D3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2096" w14:textId="42214A3B" w:rsidR="005E3194" w:rsidRDefault="005E3194" w:rsidP="005E3194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ร้อยละของเรื่องร้องเรียนของศูนย์ดำรงธรรมจังหวัดที่</w:t>
            </w:r>
            <w:r w:rsidR="002465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</w:t>
            </w:r>
            <w:r w:rsidR="001D06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ดำเนินการตามอำนาจหน้าที่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ภายในระยะเวลาที่กำหนด</w:t>
            </w:r>
          </w:p>
        </w:tc>
      </w:tr>
      <w:tr w:rsidR="005E3194" w14:paraId="1DBA32AA" w14:textId="77777777" w:rsidTr="008A10D3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1DF8E" w14:textId="77777777" w:rsidR="005E3194" w:rsidRDefault="005E3194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</w:t>
            </w:r>
          </w:p>
        </w:tc>
      </w:tr>
      <w:tr w:rsidR="005E3194" w14:paraId="3173BECC" w14:textId="77777777" w:rsidTr="008A10D3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62B3" w14:textId="7413F96D" w:rsidR="005E3194" w:rsidRDefault="005E3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หน่วยงานรับผิดชอบ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กองกฎหมายและระเบียบท้องถิ่น</w:t>
            </w:r>
          </w:p>
          <w:p w14:paraId="407536AF" w14:textId="77777777" w:rsidR="005E3194" w:rsidRDefault="005E319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ชื่อผู้ประสานงาน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นางสาววิรากานต์  ห่วงรักษ์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A041" w14:textId="77777777" w:rsidR="005E3194" w:rsidRDefault="005E3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เบอร์โทร. 0-2241-9035-6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 xml:space="preserve">             094-925-6516</w:t>
            </w:r>
          </w:p>
        </w:tc>
      </w:tr>
      <w:tr w:rsidR="005E3194" w14:paraId="72A3A41B" w14:textId="77777777" w:rsidTr="008A10D3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B6237" w14:textId="168B8DD3" w:rsidR="005E3194" w:rsidRDefault="005E3194" w:rsidP="005E3194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1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สำนักงานส่งเสริมการปกครองท้องถิ่นจังหวัดได้รับเรื่องร้องเรียนจากศูนย์ดำรงธรรมจังหวัด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ในระหว่างวันที่ 1 ตุลาคม 2559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 มิถุนายน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2560 เจ้าหน้าที่ผู้รับผิดชอบจะต้องดำเนินการจัดทำหนังสือเสนอผู้บังคับบัญชาตามลำดับชั้น เพื่อให้ท้องถิ่นจังหวัดลงนามในหนังสือถึงผู้ว่าราชการจังหวัดเพื่อแจ้งให้อำเภอหรือองค์กรปกครองส่วนท้องถิ่นตรวจสอบข้อเท็จจริงและพิจารณาดำเนินการตามอำนาจหน้าที่ให้แล้วเสร็จ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ภายใน 3 วันทำการ </w:t>
            </w:r>
            <w:r w:rsidR="008A10D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นับถัดจากวันที่สำนักงานส่งเสริมการปกครองท้องถิ่นจังหวัดได้รับเรื่องจากศูนย์ดำรงธรรมจังหวัด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E3194" w14:paraId="34264115" w14:textId="77777777" w:rsidTr="008A10D3">
        <w:trPr>
          <w:trHeight w:val="2088"/>
        </w:trPr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8EA2" w14:textId="77777777" w:rsidR="005E3194" w:rsidRDefault="005E3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5E3194" w14:paraId="266C48BF" w14:textId="77777777">
              <w:tc>
                <w:tcPr>
                  <w:tcW w:w="9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FB82D8" w14:textId="77777777" w:rsidR="005E3194" w:rsidRDefault="005E319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สูตรการคำนวณ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14:paraId="02D74F78" w14:textId="77777777" w:rsidR="005E3194" w:rsidRDefault="005E3194">
                  <w:pPr>
                    <w:jc w:val="center"/>
                    <w:rPr>
                      <w:rFonts w:ascii="TH SarabunIT๙" w:hAnsi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จำนวนเรื่องที่ท้องถิ่นจังหวัดลงนามเสนอผู้ว่าราชการจังหวัดภายใน 3 วัน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×</w:t>
                  </w:r>
                  <w:r>
                    <w:rPr>
                      <w:rFonts w:ascii="Courier New" w:hAnsi="Courier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</w:t>
                  </w:r>
                </w:p>
                <w:p w14:paraId="19106E83" w14:textId="7C758713" w:rsidR="005E3194" w:rsidRDefault="005E3194">
                  <w:pPr>
                    <w:spacing w:before="60"/>
                    <w:rPr>
                      <w:rFonts w:ascii="TH SarabunIT๙" w:hAnsi="TH SarabunIT๙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224" behindDoc="0" locked="0" layoutInCell="1" allowOverlap="1" wp14:anchorId="74D2E1D4" wp14:editId="1A8F09BE">
                            <wp:simplePos x="0" y="0"/>
                            <wp:positionH relativeFrom="column">
                              <wp:posOffset>667385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3794760" cy="635"/>
                            <wp:effectExtent l="10160" t="10160" r="5080" b="8255"/>
                            <wp:wrapNone/>
                            <wp:docPr id="9" name="ลูกศรเชื่อมต่อแบบตรง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79476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9" o:spid="_x0000_s1026" type="#_x0000_t32" style="position:absolute;margin-left:52.55pt;margin-top:.8pt;width:298.8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"/>
                        </w:pict>
                      </mc:Fallback>
                    </mc:AlternateContent>
                  </w:r>
                  <w:r>
                    <w:rPr>
                      <w:rFonts w:ascii="TH SarabunIT๙" w:hAnsi="TH SarabunIT๙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TH SarabunIT๙" w:hAnsi="TH SarabunIT๙"/>
                      <w:sz w:val="32"/>
                      <w:szCs w:val="32"/>
                      <w:cs/>
                    </w:rPr>
                    <w:t>จำนวนเรื่องที่ได้รับจากศูนย์ดำรงธรรมจังหวัดทั้งหมด</w:t>
                  </w:r>
                </w:p>
              </w:tc>
            </w:tr>
          </w:tbl>
          <w:p w14:paraId="232F97DD" w14:textId="77777777" w:rsidR="005E3194" w:rsidRDefault="005E3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1AFE8" w14:textId="3DE6BB16" w:rsidR="005E3194" w:rsidRDefault="005E3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1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สำนักงานส่งเสริมการปกครองท้องถิ่นจังหวัด</w:t>
            </w:r>
            <w:r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 xml:space="preserve">เตรียมข้อมูลเพื่อรอรับการตรวจจากคณะกรรมการฯ </w:t>
            </w:r>
            <w:r>
              <w:rPr>
                <w:rFonts w:ascii="TH SarabunIT๙" w:eastAsia="TH SarabunPSK,Times New Roman,A" w:hAnsi="TH SarabunIT๙" w:cs="TH SarabunIT๙"/>
                <w:sz w:val="30"/>
                <w:szCs w:val="30"/>
                <w:cs/>
              </w:rPr>
              <w:br/>
            </w:r>
            <w:r w:rsidRPr="00541C29">
              <w:rPr>
                <w:rFonts w:ascii="TH SarabunIT๙" w:eastAsia="TH SarabunPSK,Times New Roman,A" w:hAnsi="TH SarabunIT๙" w:cs="TH SarabunIT๙" w:hint="cs"/>
                <w:sz w:val="30"/>
                <w:szCs w:val="30"/>
                <w:cs/>
              </w:rPr>
              <w:t>ติดตาม</w:t>
            </w:r>
            <w:r w:rsidRPr="00541C2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และประเมินผล</w:t>
            </w:r>
          </w:p>
        </w:tc>
      </w:tr>
      <w:tr w:rsidR="005E3194" w14:paraId="5DAE46BD" w14:textId="77777777" w:rsidTr="008A10D3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8863" w14:textId="77777777" w:rsidR="005E3194" w:rsidRDefault="005E3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C1BEC" w14:textId="77777777" w:rsidR="005E3194" w:rsidRDefault="005E3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5E3194" w14:paraId="6811F6C5" w14:textId="77777777">
              <w:tc>
                <w:tcPr>
                  <w:tcW w:w="2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582465" w14:textId="77777777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7913AE" w14:textId="77777777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F4BDA6" w14:textId="77777777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1C4F10" w14:textId="77777777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5E3194" w14:paraId="46A69D9D" w14:textId="77777777">
              <w:tc>
                <w:tcPr>
                  <w:tcW w:w="2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34DB3B" w14:textId="77777777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หน่วยวัด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CB1CFB" w14:textId="729D44C5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60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69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23AC03" w14:textId="1664368D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70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79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8ADF56" w14:textId="1D8D71CD" w:rsidR="005E3194" w:rsidRDefault="005E319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 ขึ้นไป</w:t>
                  </w:r>
                </w:p>
              </w:tc>
            </w:tr>
          </w:tbl>
          <w:p w14:paraId="00F972CB" w14:textId="77777777" w:rsidR="005E3194" w:rsidRDefault="005E3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598A7" w14:textId="77777777" w:rsidR="005E3194" w:rsidRDefault="005E3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0D3" w:rsidRPr="000F3B80" w14:paraId="616CBBE8" w14:textId="77777777" w:rsidTr="008A10D3">
        <w:trPr>
          <w:trHeight w:val="1951"/>
        </w:trPr>
        <w:tc>
          <w:tcPr>
            <w:tcW w:w="9498" w:type="dxa"/>
            <w:gridSpan w:val="2"/>
            <w:tcBorders>
              <w:right w:val="nil"/>
            </w:tcBorders>
          </w:tcPr>
          <w:p w14:paraId="1974CB4A" w14:textId="7436147E" w:rsidR="008A10D3" w:rsidRDefault="008A10D3" w:rsidP="009A779E">
            <w:pPr>
              <w:pStyle w:val="ab"/>
              <w:spacing w:before="12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F07A9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(ระบุผลการดำเนินงาน)</w:t>
            </w:r>
          </w:p>
          <w:p w14:paraId="30A7A77B" w14:textId="77777777" w:rsidR="008A10D3" w:rsidRDefault="008A10D3" w:rsidP="009A779E">
            <w:pPr>
              <w:pStyle w:val="ab"/>
              <w:spacing w:before="12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AD0EC1B" w14:textId="77777777" w:rsidR="008A10D3" w:rsidRDefault="008A10D3" w:rsidP="009A779E">
            <w:pPr>
              <w:pStyle w:val="ab"/>
              <w:spacing w:before="12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2BFE9A28" w14:textId="77777777" w:rsidR="008A10D3" w:rsidRPr="000F3B80" w:rsidRDefault="008A10D3" w:rsidP="009A77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10D3" w:rsidRPr="000F3B80" w14:paraId="53AF610A" w14:textId="77777777" w:rsidTr="008A10D3">
        <w:trPr>
          <w:trHeight w:val="1539"/>
        </w:trPr>
        <w:tc>
          <w:tcPr>
            <w:tcW w:w="9498" w:type="dxa"/>
            <w:gridSpan w:val="2"/>
            <w:tcBorders>
              <w:right w:val="nil"/>
            </w:tcBorders>
          </w:tcPr>
          <w:p w14:paraId="572CFEC1" w14:textId="40192CB6" w:rsidR="002F07A9" w:rsidRDefault="008A10D3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</w:t>
            </w:r>
            <w:r w:rsidR="009124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5DC0393C" w14:textId="77777777" w:rsidR="008A10D3" w:rsidRDefault="008A10D3" w:rsidP="008A10D3">
            <w:pPr>
              <w:pStyle w:val="ab"/>
              <w:spacing w:before="12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E2DED4F" w14:textId="77777777" w:rsidR="008A10D3" w:rsidRDefault="008A10D3" w:rsidP="008A10D3">
            <w:pPr>
              <w:pStyle w:val="ab"/>
              <w:spacing w:before="120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A72BF90" w14:textId="32609481" w:rsidR="008A10D3" w:rsidRPr="00C53CE5" w:rsidRDefault="008A10D3" w:rsidP="008A10D3">
            <w:pPr>
              <w:pStyle w:val="ab"/>
              <w:spacing w:before="120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F2BF051" w14:textId="77777777" w:rsidR="008A10D3" w:rsidRPr="000F3B80" w:rsidRDefault="008A10D3" w:rsidP="009A77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B49582C" w14:textId="77777777" w:rsidR="005E3194" w:rsidRDefault="005E3194" w:rsidP="009D30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A8AA2" w14:textId="27D4B70A" w:rsidR="004E0F42" w:rsidRPr="00537A37" w:rsidRDefault="004E0F42" w:rsidP="004E0F42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ด้านที่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</w:t>
      </w:r>
      <w:r w:rsidR="00784684">
        <w:rPr>
          <w:rFonts w:ascii="TH SarabunIT๙" w:eastAsia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มาตรฐานการ</w:t>
      </w:r>
      <w:r w:rsidR="0078468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บริหารจัดการสำนักงานส่งเสริมการปกครองท้องถิ่นจังหวัด</w:t>
      </w:r>
    </w:p>
    <w:p w14:paraId="36D3BD7C" w14:textId="656FF909" w:rsidR="00D10464" w:rsidRPr="00CD22FC" w:rsidRDefault="00D10464" w:rsidP="005637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22F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</w:t>
      </w:r>
      <w:r w:rsidRPr="00CD22F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7  : </w:t>
      </w:r>
      <w:r w:rsidRPr="00CD22F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การบริหารจัดการด้านบุคลากร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55"/>
        <w:gridCol w:w="3543"/>
        <w:gridCol w:w="283"/>
      </w:tblGrid>
      <w:tr w:rsidR="00D10464" w:rsidRPr="00537A37" w14:paraId="460C9187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4F00E8E5" w14:textId="13891B89" w:rsidR="00D10464" w:rsidRPr="00D10464" w:rsidRDefault="00D10464" w:rsidP="007C7C90">
            <w:pPr>
              <w:rPr>
                <w:rFonts w:ascii="TH SarabunIT๙" w:eastAsia="TH SarabunIT๙,Angsan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537A3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3</w:t>
            </w:r>
            <w:r w:rsidR="00A73F0E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0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1B7628"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จำนวนกิจกรรมที่เกี่ยวกับการจัดสวัสดิการ/การเสริมขวัญกำลังใจ</w:t>
            </w:r>
            <w:r w:rsidR="008C5EFA"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ให้</w:t>
            </w:r>
            <w:r w:rsidR="001B7628"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แก่บุคลากร</w:t>
            </w:r>
            <w:r w:rsidR="008C5EFA"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ใน</w:t>
            </w:r>
            <w:r w:rsidR="001B7628"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สำนักงานส่งเสริมการปกครองท้องถิ่นจังหวัด เป็นการทั่วไปนอกเหนือจากที่รัฐกำหนดไว้</w:t>
            </w:r>
          </w:p>
        </w:tc>
        <w:tc>
          <w:tcPr>
            <w:tcW w:w="283" w:type="dxa"/>
            <w:tcBorders>
              <w:left w:val="nil"/>
            </w:tcBorders>
          </w:tcPr>
          <w:p w14:paraId="70F36F95" w14:textId="77777777" w:rsidR="00D10464" w:rsidRPr="00537A37" w:rsidRDefault="00D10464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31D14" w:rsidRPr="00537A37" w14:paraId="72ED507D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2E0765D0" w14:textId="5AD72AB3" w:rsidR="00B31D14" w:rsidRPr="00537A37" w:rsidRDefault="00B31D14" w:rsidP="007C1595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จำนวนกิจกรรม</w:t>
            </w:r>
          </w:p>
        </w:tc>
        <w:tc>
          <w:tcPr>
            <w:tcW w:w="283" w:type="dxa"/>
            <w:tcBorders>
              <w:left w:val="nil"/>
            </w:tcBorders>
          </w:tcPr>
          <w:p w14:paraId="6CD999C7" w14:textId="77777777" w:rsidR="00B31D14" w:rsidRPr="00537A37" w:rsidRDefault="00B31D14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43E4" w:rsidRPr="00537A37" w14:paraId="6C4D0D74" w14:textId="77777777" w:rsidTr="00625D7C">
        <w:tc>
          <w:tcPr>
            <w:tcW w:w="5955" w:type="dxa"/>
          </w:tcPr>
          <w:p w14:paraId="04467363" w14:textId="0A5B0F1D" w:rsidR="00A543E4" w:rsidRPr="00A543E4" w:rsidRDefault="00A543E4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กองการเจ้าหน้าที่</w:t>
            </w:r>
          </w:p>
          <w:p w14:paraId="6B37BF2F" w14:textId="26ABA10A" w:rsidR="00A543E4" w:rsidRPr="00537A37" w:rsidRDefault="00A543E4" w:rsidP="00AC0AA8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น.ส.ปรียา</w:t>
            </w:r>
            <w:proofErr w:type="spellStart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ภัทร์</w:t>
            </w:r>
            <w:proofErr w:type="spellEnd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จันทร์ทิพย์, น.ส.ภัทรชนก คุณธร</w:t>
            </w:r>
          </w:p>
        </w:tc>
        <w:tc>
          <w:tcPr>
            <w:tcW w:w="3543" w:type="dxa"/>
            <w:tcBorders>
              <w:right w:val="nil"/>
            </w:tcBorders>
          </w:tcPr>
          <w:p w14:paraId="54AE516E" w14:textId="2F10EC90" w:rsidR="00A543E4" w:rsidRPr="00537A37" w:rsidRDefault="00A543E4" w:rsidP="00625D7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C5192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0-2241-9000 </w:t>
            </w:r>
            <w:r w:rsidR="00C5192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ต่อ 1208</w:t>
            </w:r>
          </w:p>
        </w:tc>
        <w:tc>
          <w:tcPr>
            <w:tcW w:w="283" w:type="dxa"/>
            <w:tcBorders>
              <w:left w:val="nil"/>
            </w:tcBorders>
          </w:tcPr>
          <w:p w14:paraId="3E76BD68" w14:textId="77777777" w:rsidR="00A543E4" w:rsidRPr="00537A37" w:rsidRDefault="00A543E4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543E4" w:rsidRPr="00537A37" w14:paraId="61AE84B7" w14:textId="77777777" w:rsidTr="00625D7C">
        <w:tc>
          <w:tcPr>
            <w:tcW w:w="5955" w:type="dxa"/>
          </w:tcPr>
          <w:p w14:paraId="74DA3AE0" w14:textId="77777777" w:rsidR="00A543E4" w:rsidRDefault="00A543E4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หน่วยงานผู้รับผิดชอบรอรับการตรวจ   </w:t>
            </w:r>
            <w:proofErr w:type="spellStart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สถจ</w:t>
            </w:r>
            <w:proofErr w:type="spellEnd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14:paraId="60F95C44" w14:textId="73119796" w:rsidR="00A543E4" w:rsidRPr="00537A37" w:rsidRDefault="00A543E4" w:rsidP="005C45B4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ชื่อผู้รับผิดชอบ..................................................................................</w:t>
            </w:r>
          </w:p>
        </w:tc>
        <w:tc>
          <w:tcPr>
            <w:tcW w:w="3543" w:type="dxa"/>
            <w:tcBorders>
              <w:right w:val="nil"/>
            </w:tcBorders>
          </w:tcPr>
          <w:p w14:paraId="59559902" w14:textId="07FCA222" w:rsidR="00A543E4" w:rsidRPr="00537A37" w:rsidRDefault="00A543E4" w:rsidP="00625D7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</w:t>
            </w:r>
          </w:p>
        </w:tc>
        <w:tc>
          <w:tcPr>
            <w:tcW w:w="283" w:type="dxa"/>
            <w:tcBorders>
              <w:left w:val="nil"/>
            </w:tcBorders>
          </w:tcPr>
          <w:p w14:paraId="43DBC8AE" w14:textId="77777777" w:rsidR="00A543E4" w:rsidRPr="00537A37" w:rsidRDefault="00A543E4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543E4" w:rsidRPr="000F3B80" w14:paraId="39A9E35A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630A10B4" w14:textId="77777777" w:rsidR="00A543E4" w:rsidRDefault="00A543E4" w:rsidP="00625D7C">
            <w:pPr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0F3B80"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0F3B8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  <w:t>:</w:t>
            </w:r>
            <w:r w:rsidRPr="000F3B80"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0F3B80">
              <w:rPr>
                <w:rFonts w:ascii="TH SarabunIT๙" w:eastAsia="TH SarabunPSK,Times New Roman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</w:t>
            </w:r>
          </w:p>
          <w:p w14:paraId="5E54BC77" w14:textId="77777777" w:rsidR="00A543E4" w:rsidRDefault="00A543E4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การจัดสวัสดิการ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การเสริมสร้างขวัญกำลังใจให้แก่บุคลากรในสำนักงานส่งเสริมการปกครองท้องถิ่นจังหวัด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การที่ท้องถิ่นจังหวัดได้มีการริเริ่มจัดกิจกรรมเพื่อเป็นสวัสดิการหรือเสริมสร้างขวัญกำลังใจในการปฏิบัติงานให้แก่ข้าราชการ/พนักงานราชการในสังกัด นอกเหนือจากที่ระเบียบกฎหมายกำหนด</w:t>
            </w:r>
          </w:p>
          <w:p w14:paraId="7C0857E1" w14:textId="77777777" w:rsidR="00A543E4" w:rsidRDefault="00A543E4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0205E" w14:textId="746B43FF" w:rsidR="002E58BB" w:rsidRPr="005C45B4" w:rsidRDefault="002E58BB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E36716A" w14:textId="77777777" w:rsidR="00A543E4" w:rsidRPr="000F3B80" w:rsidRDefault="00A543E4" w:rsidP="00625D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43E4" w:rsidRPr="000F3B80" w14:paraId="5E4077FD" w14:textId="77777777" w:rsidTr="00A42BD5">
        <w:trPr>
          <w:trHeight w:val="2593"/>
        </w:trPr>
        <w:tc>
          <w:tcPr>
            <w:tcW w:w="9498" w:type="dxa"/>
            <w:gridSpan w:val="2"/>
            <w:tcBorders>
              <w:right w:val="nil"/>
            </w:tcBorders>
          </w:tcPr>
          <w:p w14:paraId="0D2B3926" w14:textId="77777777" w:rsidR="00A543E4" w:rsidRDefault="00A543E4" w:rsidP="005C45B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7C8A3D0B" w14:textId="77777777" w:rsidR="00A543E4" w:rsidRPr="00D55422" w:rsidRDefault="00A543E4" w:rsidP="005C45B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2"/>
              <w:gridCol w:w="2568"/>
              <w:gridCol w:w="2577"/>
            </w:tblGrid>
            <w:tr w:rsidR="00A543E4" w:rsidRPr="00D55422" w14:paraId="0CBDF950" w14:textId="77777777" w:rsidTr="00AD65FC">
              <w:tc>
                <w:tcPr>
                  <w:tcW w:w="2292" w:type="dxa"/>
                </w:tcPr>
                <w:p w14:paraId="36B97A27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568" w:type="dxa"/>
                </w:tcPr>
                <w:p w14:paraId="048FF03B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577" w:type="dxa"/>
                </w:tcPr>
                <w:p w14:paraId="20FFB48B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A543E4" w:rsidRPr="00D55422" w14:paraId="60CBC389" w14:textId="77777777" w:rsidTr="00AD65FC">
              <w:tc>
                <w:tcPr>
                  <w:tcW w:w="2292" w:type="dxa"/>
                </w:tcPr>
                <w:p w14:paraId="6F122A1B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568" w:type="dxa"/>
                </w:tcPr>
                <w:p w14:paraId="26E648EB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577" w:type="dxa"/>
                </w:tcPr>
                <w:p w14:paraId="6B8823A1" w14:textId="77777777" w:rsidR="00A543E4" w:rsidRPr="00D55422" w:rsidRDefault="00A543E4" w:rsidP="00AD65F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</w:tbl>
          <w:p w14:paraId="6EFE771C" w14:textId="77777777" w:rsidR="00A543E4" w:rsidRDefault="00A543E4" w:rsidP="00625D7C">
            <w:pPr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</w:rPr>
            </w:pPr>
          </w:p>
          <w:p w14:paraId="67205509" w14:textId="77777777" w:rsidR="002E58BB" w:rsidRDefault="002E58BB" w:rsidP="00625D7C">
            <w:pPr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</w:rPr>
            </w:pPr>
          </w:p>
          <w:p w14:paraId="024F4190" w14:textId="77777777" w:rsidR="00A968EA" w:rsidRPr="000F3B80" w:rsidRDefault="00A968EA" w:rsidP="00625D7C">
            <w:pPr>
              <w:rPr>
                <w:rFonts w:ascii="TH SarabunIT๙" w:eastAsia="TH SarabunPSK,Times New Roman,A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592DD4C" w14:textId="77777777" w:rsidR="00A543E4" w:rsidRPr="000F3B80" w:rsidRDefault="00A543E4" w:rsidP="00625D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0F661CF9" w14:textId="77777777" w:rsidTr="00AC0AA8">
        <w:trPr>
          <w:trHeight w:val="1966"/>
        </w:trPr>
        <w:tc>
          <w:tcPr>
            <w:tcW w:w="9498" w:type="dxa"/>
            <w:gridSpan w:val="2"/>
            <w:tcBorders>
              <w:right w:val="nil"/>
            </w:tcBorders>
          </w:tcPr>
          <w:p w14:paraId="6BD98ECA" w14:textId="63D204AE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(ระบุผลการดำเนินงาน)</w:t>
            </w:r>
          </w:p>
          <w:p w14:paraId="1447CAA8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1363878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E6B35AD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F70DE8" w14:textId="77777777" w:rsidR="002E58BB" w:rsidRDefault="002E58BB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DD51E1" w14:textId="77777777" w:rsidR="002E58BB" w:rsidRDefault="002E58BB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3F3916" w14:textId="77777777" w:rsidR="002E58BB" w:rsidRDefault="002E58BB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21183B" w14:textId="77777777" w:rsidR="002E58BB" w:rsidRDefault="002E58BB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8AB5198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0722F673" w14:textId="77777777" w:rsidTr="00AC0AA8">
        <w:trPr>
          <w:trHeight w:val="1966"/>
        </w:trPr>
        <w:tc>
          <w:tcPr>
            <w:tcW w:w="9498" w:type="dxa"/>
            <w:gridSpan w:val="2"/>
            <w:tcBorders>
              <w:right w:val="nil"/>
            </w:tcBorders>
          </w:tcPr>
          <w:p w14:paraId="0B6324F8" w14:textId="0B0A75BC" w:rsidR="002F07A9" w:rsidRPr="002F07A9" w:rsidRDefault="00AC0AA8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เอกสารหลักฐาน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 w:rsidRPr="002F07A9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วันที่ผู้ประเมินตรวจ)</w:t>
            </w:r>
          </w:p>
          <w:p w14:paraId="4643F9E5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8D6923F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80D0C9C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AB53C60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5D9FF46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FF47FAA" w14:textId="77777777" w:rsidR="002E58BB" w:rsidRDefault="002E58BB" w:rsidP="001B7628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14:paraId="768B75A9" w14:textId="6EE4C3D6" w:rsidR="001B7628" w:rsidRDefault="001B7628" w:rsidP="001B7628">
      <w:pPr>
        <w:spacing w:after="0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8 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การพัฒนาการบริหารจัดการในสำนักงาน</w:t>
      </w:r>
    </w:p>
    <w:p w14:paraId="13394AFE" w14:textId="77777777" w:rsidR="00563771" w:rsidRPr="00537A37" w:rsidRDefault="00563771" w:rsidP="001B762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55"/>
        <w:gridCol w:w="3543"/>
        <w:gridCol w:w="283"/>
      </w:tblGrid>
      <w:tr w:rsidR="001B7628" w:rsidRPr="00537A37" w14:paraId="7ECB2F34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7BF706B0" w14:textId="14094973" w:rsidR="001B7628" w:rsidRPr="001B7628" w:rsidRDefault="001B7628" w:rsidP="00A73F0E">
            <w:pPr>
              <w:rPr>
                <w:rFonts w:ascii="TH SarabunIT๙" w:eastAsia="TH SarabunIT๙,Angsan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537A3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3</w:t>
            </w:r>
            <w:r w:rsidR="00A73F0E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1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จำนวนประเด็นที่สำนักงานส่งเสริมการปกครองท้องถิ่นจังหวัด ได้ดำเนินการจัดสำนักงานได้เหมาะสมเพื่อเสริมประสิทธิภาพในการปฏิบัติภารกิจ</w:t>
            </w:r>
          </w:p>
        </w:tc>
        <w:tc>
          <w:tcPr>
            <w:tcW w:w="283" w:type="dxa"/>
            <w:tcBorders>
              <w:left w:val="nil"/>
            </w:tcBorders>
          </w:tcPr>
          <w:p w14:paraId="4EC88CB7" w14:textId="77777777" w:rsidR="001B7628" w:rsidRPr="00537A37" w:rsidRDefault="001B762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31D14" w:rsidRPr="00537A37" w14:paraId="546440DB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2B7173D7" w14:textId="3076704A" w:rsidR="00B31D14" w:rsidRPr="00537A37" w:rsidRDefault="00B31D14" w:rsidP="007C1595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จำนวนประเด็น</w:t>
            </w:r>
          </w:p>
        </w:tc>
        <w:tc>
          <w:tcPr>
            <w:tcW w:w="283" w:type="dxa"/>
            <w:tcBorders>
              <w:left w:val="nil"/>
            </w:tcBorders>
          </w:tcPr>
          <w:p w14:paraId="3A75CDC8" w14:textId="77777777" w:rsidR="00B31D14" w:rsidRPr="00537A37" w:rsidRDefault="00B31D14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C0AA8" w:rsidRPr="00537A37" w14:paraId="52D7D8E4" w14:textId="77777777" w:rsidTr="00625D7C">
        <w:tc>
          <w:tcPr>
            <w:tcW w:w="5955" w:type="dxa"/>
          </w:tcPr>
          <w:p w14:paraId="574C8985" w14:textId="77777777" w:rsidR="00AC0AA8" w:rsidRPr="00A543E4" w:rsidRDefault="00AC0AA8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กองการเจ้าหน้าที่</w:t>
            </w:r>
          </w:p>
          <w:p w14:paraId="53DEDF37" w14:textId="6A6D56F4" w:rsidR="00AC0AA8" w:rsidRPr="00537A37" w:rsidRDefault="00AC0AA8" w:rsidP="005C45B4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น.ส.</w:t>
            </w:r>
            <w:proofErr w:type="spellStart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อโร</w:t>
            </w:r>
            <w:proofErr w:type="spellEnd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ชา  </w:t>
            </w:r>
            <w:proofErr w:type="spellStart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นัน</w:t>
            </w:r>
            <w:proofErr w:type="spellEnd"/>
            <w:r w:rsidR="00C51920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ทมนตรี, นายรัฐกร  ก้อนแก้ว</w:t>
            </w:r>
          </w:p>
        </w:tc>
        <w:tc>
          <w:tcPr>
            <w:tcW w:w="3543" w:type="dxa"/>
            <w:tcBorders>
              <w:right w:val="nil"/>
            </w:tcBorders>
          </w:tcPr>
          <w:p w14:paraId="6C7A9E1A" w14:textId="77777777" w:rsidR="00C51920" w:rsidRDefault="00AC0AA8" w:rsidP="00C51920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C5192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0-2241-9000 </w:t>
            </w:r>
            <w:r w:rsidR="00C5192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ต่อ 1202,</w:t>
            </w:r>
          </w:p>
          <w:p w14:paraId="28262E9A" w14:textId="37104415" w:rsidR="00AC0AA8" w:rsidRPr="00537A37" w:rsidRDefault="00C51920" w:rsidP="00C51920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1950</w:t>
            </w:r>
          </w:p>
        </w:tc>
        <w:tc>
          <w:tcPr>
            <w:tcW w:w="283" w:type="dxa"/>
            <w:tcBorders>
              <w:left w:val="nil"/>
            </w:tcBorders>
          </w:tcPr>
          <w:p w14:paraId="5BD699D1" w14:textId="77777777" w:rsidR="00AC0AA8" w:rsidRPr="00537A37" w:rsidRDefault="00AC0AA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0AA8" w:rsidRPr="00537A37" w14:paraId="7250BB03" w14:textId="77777777" w:rsidTr="00625D7C">
        <w:tc>
          <w:tcPr>
            <w:tcW w:w="5955" w:type="dxa"/>
          </w:tcPr>
          <w:p w14:paraId="5D5AA549" w14:textId="77777777" w:rsidR="00AC0AA8" w:rsidRDefault="00AC0AA8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หน่วยงานผู้รับผิดชอบรอรับการตรวจ   </w:t>
            </w:r>
            <w:proofErr w:type="spellStart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สถจ</w:t>
            </w:r>
            <w:proofErr w:type="spellEnd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14:paraId="70AF9A20" w14:textId="7983CE50" w:rsidR="00AC0AA8" w:rsidRPr="00537A37" w:rsidRDefault="00AC0AA8" w:rsidP="005C45B4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ชื่อผู้รับผิดชอบ..................................................................................</w:t>
            </w:r>
          </w:p>
        </w:tc>
        <w:tc>
          <w:tcPr>
            <w:tcW w:w="3543" w:type="dxa"/>
            <w:tcBorders>
              <w:right w:val="nil"/>
            </w:tcBorders>
          </w:tcPr>
          <w:p w14:paraId="1BB8C420" w14:textId="55D9144A" w:rsidR="00AC0AA8" w:rsidRPr="00537A37" w:rsidRDefault="00AC0AA8" w:rsidP="00625D7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283" w:type="dxa"/>
            <w:tcBorders>
              <w:left w:val="nil"/>
            </w:tcBorders>
          </w:tcPr>
          <w:p w14:paraId="1A48B4E7" w14:textId="77777777" w:rsidR="00AC0AA8" w:rsidRPr="00537A37" w:rsidRDefault="00AC0AA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0AA8" w:rsidRPr="000F3B80" w14:paraId="5A818255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7058DD8C" w14:textId="77777777" w:rsidR="00AC0AA8" w:rsidRPr="00D55422" w:rsidRDefault="00AC0AA8" w:rsidP="005C45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1C3828D4" w14:textId="77777777" w:rsidR="00AC0AA8" w:rsidRPr="00D55422" w:rsidRDefault="00AC0AA8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พิจารณาความสำเร็จจากจำนวนประเด็นที่สำนักงานส่งเสริมการปกครองท้องถิ่นจังหวัดได้ดำเนินการจัดสำนักงานให้เหมาะสมเพื่อเสริมประสิทธิภาพในการปฏิบัติภารกิจ ดังนี้</w:t>
            </w:r>
          </w:p>
          <w:p w14:paraId="31830A88" w14:textId="77777777" w:rsidR="00AC0AA8" w:rsidRPr="00D55422" w:rsidRDefault="00AC0AA8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ผังองค์กรของสำนักงานส่งเสริมการปกครองท้องถิ่นจังหวัดที่แสดงข้อมูลเกี่ยวกับผู้รับผิดชอบในแต่ละภารกิจให้ผู้มาติดต่อประสานงานได้รับทราบอย่างถูกต้องและเป็นปัจจุบัน</w:t>
            </w:r>
          </w:p>
          <w:p w14:paraId="0B37E21F" w14:textId="77777777" w:rsidR="00AC0AA8" w:rsidRPr="00D55422" w:rsidRDefault="00AC0AA8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 xml:space="preserve">          2.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มีการประยุกต์ใช้ระบบเทคโนโลยีสารสนเทศในการเผยแพร่ข้อมูลข่าวสารและสนับสนุนการปฏิบัติงาน และในกรณีที่มีหน้าเว็บไซต์ หรือหน้าเว็บ</w:t>
            </w:r>
            <w:proofErr w:type="spellStart"/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proofErr w:type="spellEnd"/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 ต้องมีการปรับปรุงข้อมูลให้ถูกต้องและเป็นปัจจุบันอย่างสม่ำเสมอ</w:t>
            </w:r>
          </w:p>
          <w:p w14:paraId="79EA6326" w14:textId="77777777" w:rsidR="00AC0AA8" w:rsidRPr="00D55422" w:rsidRDefault="00AC0AA8" w:rsidP="005C4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สถานที่ทำงานสะอาด มีความเป็นระเบียบเรียบร้อย และมีการแยกประเภทขยะในสำนักงาน</w:t>
            </w:r>
          </w:p>
          <w:p w14:paraId="2FEAA93C" w14:textId="77777777" w:rsidR="00AC0AA8" w:rsidRPr="00D55422" w:rsidRDefault="00AC0AA8" w:rsidP="005C4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มีการจัดเก็บเอกสารอย่างเป็นระบบ </w:t>
            </w:r>
          </w:p>
          <w:p w14:paraId="586B2329" w14:textId="77777777" w:rsidR="00AC0AA8" w:rsidRPr="00D55422" w:rsidRDefault="00AC0AA8" w:rsidP="005C4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มีการดำเนินการ/กิจกรรมเพื่อประหยัดหรือลดการใช้พลังงาน</w:t>
            </w:r>
          </w:p>
          <w:p w14:paraId="0558CB90" w14:textId="6B23EFB7" w:rsidR="00AC0AA8" w:rsidRPr="005C45B4" w:rsidRDefault="00AC0AA8" w:rsidP="005C4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มีระบบการตรวจสอบอุปกรณ์และเครื่องใช้สำนักงานทุกชนิดอยู่เสมอ และจัดการแก้ไขหรือซ่อมแซมทันทีเมื่อเกิดปัญหาหรือเกิดความผิดปกติ</w:t>
            </w:r>
          </w:p>
          <w:p w14:paraId="3A8600B8" w14:textId="77777777" w:rsidR="006A21DC" w:rsidRPr="000F3B80" w:rsidRDefault="006A21DC" w:rsidP="00625D7C">
            <w:pPr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1D66F88" w14:textId="77777777" w:rsidR="00AC0AA8" w:rsidRPr="000F3B80" w:rsidRDefault="00AC0AA8" w:rsidP="00625D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13E44C05" w14:textId="77777777" w:rsidTr="00F337EF">
        <w:trPr>
          <w:trHeight w:val="2435"/>
        </w:trPr>
        <w:tc>
          <w:tcPr>
            <w:tcW w:w="9498" w:type="dxa"/>
            <w:gridSpan w:val="2"/>
            <w:tcBorders>
              <w:right w:val="nil"/>
            </w:tcBorders>
          </w:tcPr>
          <w:p w14:paraId="027ECEF8" w14:textId="77777777" w:rsidR="00AC0AA8" w:rsidRDefault="00AC0AA8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55D6B2F8" w14:textId="77777777" w:rsidR="00AC0AA8" w:rsidRDefault="00AC0AA8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9"/>
              <w:gridCol w:w="3091"/>
              <w:gridCol w:w="3091"/>
            </w:tblGrid>
            <w:tr w:rsidR="00AC0AA8" w:rsidRPr="00D55422" w14:paraId="0B86E861" w14:textId="77777777" w:rsidTr="00AC0AA8">
              <w:tc>
                <w:tcPr>
                  <w:tcW w:w="2919" w:type="dxa"/>
                  <w:shd w:val="clear" w:color="auto" w:fill="auto"/>
                </w:tcPr>
                <w:p w14:paraId="289CBAC0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1FB51C63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020EC421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AC0AA8" w:rsidRPr="00D55422" w14:paraId="34F93F87" w14:textId="77777777" w:rsidTr="00AC0AA8">
              <w:tc>
                <w:tcPr>
                  <w:tcW w:w="2919" w:type="dxa"/>
                  <w:shd w:val="clear" w:color="auto" w:fill="auto"/>
                </w:tcPr>
                <w:p w14:paraId="518D822B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3CC78D8B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4E8DE78F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5906EB11" w14:textId="77777777" w:rsidR="006A21DC" w:rsidRPr="00D55422" w:rsidRDefault="006A21DC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974E0E3" w14:textId="77777777" w:rsidR="00AC0AA8" w:rsidRPr="000F3B80" w:rsidRDefault="00AC0AA8" w:rsidP="00F337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32156947" w14:textId="77777777" w:rsidTr="00AC0AA8">
        <w:trPr>
          <w:trHeight w:val="1345"/>
        </w:trPr>
        <w:tc>
          <w:tcPr>
            <w:tcW w:w="9498" w:type="dxa"/>
            <w:gridSpan w:val="2"/>
            <w:tcBorders>
              <w:right w:val="nil"/>
            </w:tcBorders>
          </w:tcPr>
          <w:p w14:paraId="4E6F42E3" w14:textId="7E23953F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(ระบุผลการดำเนินงาน)</w:t>
            </w:r>
          </w:p>
          <w:p w14:paraId="1D65DFCD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C626B2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9C751E2" w14:textId="77777777" w:rsidR="006A21DC" w:rsidRDefault="006A21DC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0552F" w14:textId="77777777" w:rsidR="006A21DC" w:rsidRDefault="006A21DC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440B967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19463FBF" w14:textId="77777777" w:rsidTr="00AC0AA8">
        <w:trPr>
          <w:trHeight w:val="1268"/>
        </w:trPr>
        <w:tc>
          <w:tcPr>
            <w:tcW w:w="9498" w:type="dxa"/>
            <w:gridSpan w:val="2"/>
            <w:tcBorders>
              <w:right w:val="nil"/>
            </w:tcBorders>
          </w:tcPr>
          <w:p w14:paraId="5130C0D1" w14:textId="07537C39" w:rsidR="002F07A9" w:rsidRPr="002F07A9" w:rsidRDefault="00AC0AA8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เอกสารหลักฐาน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2F07A9" w:rsidRPr="002F07A9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วันที่ผู้ประเมินตรวจ)</w:t>
            </w:r>
          </w:p>
          <w:p w14:paraId="6725974E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B6621A7" w14:textId="17FEBB55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3825B2B9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733EAC0" w14:textId="77777777" w:rsidR="00A968EA" w:rsidRDefault="00A968EA" w:rsidP="0034026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55"/>
        <w:gridCol w:w="3543"/>
        <w:gridCol w:w="283"/>
      </w:tblGrid>
      <w:tr w:rsidR="001B7628" w:rsidRPr="00537A37" w14:paraId="53C88C81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1171DD7F" w14:textId="2A07A06C" w:rsidR="001B7628" w:rsidRPr="001B7628" w:rsidRDefault="001B7628" w:rsidP="00A73F0E">
            <w:pPr>
              <w:rPr>
                <w:rFonts w:ascii="TH SarabunIT๙" w:eastAsia="TH SarabunIT๙,Angsan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537A3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="007C1595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3</w:t>
            </w:r>
            <w:r w:rsidR="00A73F0E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จำนวนฐานข้อมูลที่จำเป็นสำหรับการปฏิบัติงานที่สำนักงานส่งเสริมการปกครองท้องถิ่นจังหวัดสามารถดำเนินการได้สำเร็จ</w:t>
            </w:r>
          </w:p>
        </w:tc>
        <w:tc>
          <w:tcPr>
            <w:tcW w:w="283" w:type="dxa"/>
            <w:tcBorders>
              <w:left w:val="nil"/>
            </w:tcBorders>
          </w:tcPr>
          <w:p w14:paraId="584B1745" w14:textId="77777777" w:rsidR="001B7628" w:rsidRPr="00537A37" w:rsidRDefault="001B762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D65FC" w:rsidRPr="00537A37" w14:paraId="19C97EA0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2F06CA5F" w14:textId="1E02D0AA" w:rsidR="00AD65FC" w:rsidRPr="00537A37" w:rsidRDefault="00AD65FC" w:rsidP="007C1595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จำนวนฐานข้อมูล</w:t>
            </w:r>
          </w:p>
        </w:tc>
        <w:tc>
          <w:tcPr>
            <w:tcW w:w="283" w:type="dxa"/>
            <w:tcBorders>
              <w:left w:val="nil"/>
            </w:tcBorders>
          </w:tcPr>
          <w:p w14:paraId="328E57C2" w14:textId="77777777" w:rsidR="00AD65FC" w:rsidRPr="00537A37" w:rsidRDefault="00AD65FC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C0AA8" w:rsidRPr="00537A37" w14:paraId="1D5F9A0F" w14:textId="77777777" w:rsidTr="00625D7C">
        <w:tc>
          <w:tcPr>
            <w:tcW w:w="5955" w:type="dxa"/>
          </w:tcPr>
          <w:p w14:paraId="32C3D6F2" w14:textId="77777777" w:rsidR="00AC0AA8" w:rsidRPr="00A543E4" w:rsidRDefault="00AC0AA8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กองการเจ้าหน้าที่</w:t>
            </w:r>
          </w:p>
          <w:p w14:paraId="4FC313EB" w14:textId="400C3920" w:rsidR="00AC0AA8" w:rsidRPr="00537A37" w:rsidRDefault="00AC0AA8" w:rsidP="00A60115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น.ส.</w:t>
            </w:r>
            <w:proofErr w:type="spellStart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อโร</w:t>
            </w:r>
            <w:proofErr w:type="spellEnd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ชา  </w:t>
            </w:r>
            <w:proofErr w:type="spellStart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นัน</w:t>
            </w:r>
            <w:proofErr w:type="spellEnd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ทมนตรี, นายรัฐกร  ก้อนแก้ว</w:t>
            </w:r>
          </w:p>
        </w:tc>
        <w:tc>
          <w:tcPr>
            <w:tcW w:w="3543" w:type="dxa"/>
            <w:tcBorders>
              <w:right w:val="nil"/>
            </w:tcBorders>
          </w:tcPr>
          <w:p w14:paraId="5CD1FF33" w14:textId="77777777" w:rsidR="00CC7F24" w:rsidRDefault="00AC0AA8" w:rsidP="00CC7F24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CC7F24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0-2241-9000 </w:t>
            </w:r>
            <w:r w:rsidR="00CC7F2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ต่อ 1202,</w:t>
            </w:r>
          </w:p>
          <w:p w14:paraId="09DFFD29" w14:textId="7F381F0A" w:rsidR="00AC0AA8" w:rsidRPr="00537A37" w:rsidRDefault="00CC7F24" w:rsidP="00CC7F24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1950</w:t>
            </w:r>
          </w:p>
        </w:tc>
        <w:tc>
          <w:tcPr>
            <w:tcW w:w="283" w:type="dxa"/>
            <w:tcBorders>
              <w:left w:val="nil"/>
            </w:tcBorders>
          </w:tcPr>
          <w:p w14:paraId="70FFB8C0" w14:textId="77777777" w:rsidR="00AC0AA8" w:rsidRPr="00537A37" w:rsidRDefault="00AC0AA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0AA8" w:rsidRPr="00537A37" w14:paraId="50D5D6B2" w14:textId="77777777" w:rsidTr="00625D7C">
        <w:tc>
          <w:tcPr>
            <w:tcW w:w="5955" w:type="dxa"/>
          </w:tcPr>
          <w:p w14:paraId="6C68B18B" w14:textId="77777777" w:rsidR="00AC0AA8" w:rsidRDefault="00AC0AA8" w:rsidP="00AC0AA8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หน่วยงานผู้รับผิดชอบรอรับการตรวจ   </w:t>
            </w:r>
            <w:proofErr w:type="spellStart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สถจ</w:t>
            </w:r>
            <w:proofErr w:type="spellEnd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14:paraId="375C0A7E" w14:textId="07701E8E" w:rsidR="00AC0AA8" w:rsidRPr="00537A37" w:rsidRDefault="00AC0AA8" w:rsidP="00A60115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ชื่อผู้รับผิดชอบ..................................................................................</w:t>
            </w:r>
          </w:p>
        </w:tc>
        <w:tc>
          <w:tcPr>
            <w:tcW w:w="3543" w:type="dxa"/>
            <w:tcBorders>
              <w:right w:val="nil"/>
            </w:tcBorders>
          </w:tcPr>
          <w:p w14:paraId="610B66D4" w14:textId="5C9025A9" w:rsidR="00AC0AA8" w:rsidRPr="00537A37" w:rsidRDefault="00AC0AA8" w:rsidP="00625D7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................................................</w:t>
            </w:r>
          </w:p>
        </w:tc>
        <w:tc>
          <w:tcPr>
            <w:tcW w:w="283" w:type="dxa"/>
            <w:tcBorders>
              <w:left w:val="nil"/>
            </w:tcBorders>
          </w:tcPr>
          <w:p w14:paraId="0D74B1CE" w14:textId="77777777" w:rsidR="00AC0AA8" w:rsidRPr="00537A37" w:rsidRDefault="00AC0AA8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0AA8" w:rsidRPr="000F3B80" w14:paraId="4520740F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76D18E09" w14:textId="77777777" w:rsidR="00AC0AA8" w:rsidRPr="00D55422" w:rsidRDefault="00AC0AA8" w:rsidP="00A60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6042D878" w14:textId="77777777" w:rsidR="00AC0AA8" w:rsidRPr="00D55422" w:rsidRDefault="00AC0AA8" w:rsidP="00A60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ฐานข้อมูลที่จำเป็นในการปฏิบัติงาน หมายถึง ฐานข้อมูลสำคัญที่กรมส่งเสริมการปกครองท้องถิ่นและ สำนักงานส่งเสริมการปกครองท้องถิ่นจังหวัดจำเป็นต้องใช้ในการปฏิบัติงานตามภารกิจหลักของกรมฯ หรือตามนโยบายสำคัญที่ได้รับมอบหมาย ในปีงบประมาณ พ.ศ.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</w:t>
            </w:r>
          </w:p>
          <w:p w14:paraId="7F774E54" w14:textId="77777777" w:rsidR="00AC0AA8" w:rsidRPr="00D55422" w:rsidRDefault="00AC0AA8" w:rsidP="00A6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ฐานข้อมูลการบริหารจัดการขยะมูลฝอย</w:t>
            </w:r>
          </w:p>
          <w:p w14:paraId="1F04EB72" w14:textId="77777777" w:rsidR="00AC0AA8" w:rsidRPr="00D55422" w:rsidRDefault="00AC0AA8" w:rsidP="00A6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ฐานข้อมูลของศูนย์ข้อมูลบุคลากรท้องถิ่นแห่งชาติ</w:t>
            </w:r>
          </w:p>
          <w:p w14:paraId="1AC942DE" w14:textId="3883651E" w:rsidR="00AC0AA8" w:rsidRPr="00D55422" w:rsidRDefault="00AC0AA8" w:rsidP="00A6011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D5542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ฐานข้อมูลเพื่อการวางแผนและประเมินผลการใช้จ่ายงบประมาณขององค์กรปกครองส่วนท้องถิ่น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D5542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ทุกแห่ง</w:t>
            </w:r>
          </w:p>
          <w:p w14:paraId="3616F8F2" w14:textId="77777777" w:rsidR="00AC0AA8" w:rsidRPr="00D55422" w:rsidRDefault="00AC0AA8" w:rsidP="00A60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ฐานข้อมูลที่จำเป็นในการปฏิบัติงานที่สำนักงานส่งเสริมการปกครองท้องถิ่นจังหวัดได้ริเริ่มจัดทำ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หรือพัฒนาขึ้นเองเพื่อใช้ประโยชน์ในการบริหารงานของสำนักงานส่งเสริมการปกครองท้องถิ่นจังหวัด</w:t>
            </w:r>
          </w:p>
          <w:p w14:paraId="7F5410DC" w14:textId="769D8AF5" w:rsidR="006A21DC" w:rsidRPr="000F3B80" w:rsidRDefault="00AC0AA8" w:rsidP="00A60115">
            <w:pPr>
              <w:rPr>
                <w:rFonts w:ascii="TH SarabunIT๙" w:eastAsia="TH SarabunPSK,Times New Roman" w:hAnsi="TH SarabunIT๙" w:cs="TH SarabunIT๙"/>
                <w:b/>
                <w:bCs/>
                <w:sz w:val="30"/>
                <w:szCs w:val="30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พิจารณาความสำเร็จจากการที่สำนักงานส่งเสริมการปกครองท้องถิ่นจังหวัดสามารถติดตามเร่งรัดให้ องค์กรปกครองส่วนท้องถิ่นบันทึกข้อมูลลงในระบบฐานข้อมูลตามข้อ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ผ่านทางเครือข่ายสารสนเทศของกรมฯ  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www.dla.go.th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ได้อย่างถูกต้อง ครบถ้วน และเป็นปัจจุบัน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พิจารณาความสำเร็จจากการที่สำนักงานส่งเสริมการปกครองท้องถิ่นจังหวัดได้มีการริเริ่มจัดทำหรือพัฒนาฐานข้อมูลที่จำเป็นในการปฏิบัติงาน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ึ้นเองเพื่อใช้ประโยชน์ในการบริหารงานของสำนักงานส่งเสริมการปกครองท้องถิ่นจังหวัดโดยที่ข้อมูลมีความถูกต้อง ครบถ้วน และเป็นปัจจุบัน</w:t>
            </w:r>
          </w:p>
        </w:tc>
        <w:tc>
          <w:tcPr>
            <w:tcW w:w="283" w:type="dxa"/>
            <w:tcBorders>
              <w:left w:val="nil"/>
            </w:tcBorders>
          </w:tcPr>
          <w:p w14:paraId="5717BFA8" w14:textId="77777777" w:rsidR="00AC0AA8" w:rsidRPr="000F3B80" w:rsidRDefault="00AC0AA8" w:rsidP="00625D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4185D791" w14:textId="77777777" w:rsidTr="002F07A9">
        <w:trPr>
          <w:trHeight w:val="2801"/>
        </w:trPr>
        <w:tc>
          <w:tcPr>
            <w:tcW w:w="9498" w:type="dxa"/>
            <w:gridSpan w:val="2"/>
            <w:tcBorders>
              <w:right w:val="nil"/>
            </w:tcBorders>
          </w:tcPr>
          <w:p w14:paraId="725E76F4" w14:textId="77777777" w:rsidR="00AC0AA8" w:rsidRDefault="00AC0AA8" w:rsidP="00A968E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3374"/>
              <w:gridCol w:w="3368"/>
            </w:tblGrid>
            <w:tr w:rsidR="00AC0AA8" w:rsidRPr="00D55422" w14:paraId="05DF26D3" w14:textId="77777777" w:rsidTr="00F337EF">
              <w:tc>
                <w:tcPr>
                  <w:tcW w:w="2359" w:type="dxa"/>
                  <w:shd w:val="clear" w:color="auto" w:fill="auto"/>
                </w:tcPr>
                <w:p w14:paraId="6761D996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74" w:type="dxa"/>
                  <w:shd w:val="clear" w:color="auto" w:fill="auto"/>
                </w:tcPr>
                <w:p w14:paraId="2FE53219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14:paraId="06BFC46C" w14:textId="77777777" w:rsidR="00AC0AA8" w:rsidRPr="00D55422" w:rsidRDefault="00AC0AA8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AC0AA8" w:rsidRPr="00D55422" w14:paraId="006DF39F" w14:textId="77777777" w:rsidTr="00AC0AA8">
              <w:trPr>
                <w:trHeight w:val="1299"/>
              </w:trPr>
              <w:tc>
                <w:tcPr>
                  <w:tcW w:w="2359" w:type="dxa"/>
                  <w:shd w:val="clear" w:color="auto" w:fill="auto"/>
                </w:tcPr>
                <w:p w14:paraId="5CE119FC" w14:textId="77777777" w:rsidR="00AC0AA8" w:rsidRPr="00D55422" w:rsidRDefault="00AC0AA8" w:rsidP="00F337E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ฐานข้อมูล</w:t>
                  </w:r>
                </w:p>
              </w:tc>
              <w:tc>
                <w:tcPr>
                  <w:tcW w:w="3374" w:type="dxa"/>
                  <w:shd w:val="clear" w:color="auto" w:fill="auto"/>
                </w:tcPr>
                <w:p w14:paraId="42AEAE44" w14:textId="77777777" w:rsidR="00AC0AA8" w:rsidRPr="00D55422" w:rsidRDefault="00AC0AA8" w:rsidP="00F337E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ฐานข้อมูล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+ 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มีฐานข้อมูลที่ริเริ่มจัดทำหรือพัฒนาขึ้นเองเพื่อใช้ในการปฏิบัติงานอีก 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ฐานข้อมูล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14:paraId="426038C0" w14:textId="77777777" w:rsidR="00AC0AA8" w:rsidRPr="00D55422" w:rsidRDefault="00AC0AA8" w:rsidP="00F337E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ฐานข้อมูล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+ 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มีฐานข้อมูลที่ริเริ่มจัดทำหรือพัฒนาขึ้นเองเพื่อใช้ใน</w:t>
                  </w:r>
                  <w:r w:rsidRPr="00D5542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การปฏิบัติงานอีก </w:t>
                  </w:r>
                  <w:r w:rsidRPr="00D5542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>2</w:t>
                  </w:r>
                  <w:r w:rsidRPr="00D55422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 ฐานข้อมูลขึ้นไป</w:t>
                  </w:r>
                </w:p>
              </w:tc>
            </w:tr>
          </w:tbl>
          <w:p w14:paraId="340B813B" w14:textId="77777777" w:rsidR="00AC0AA8" w:rsidRPr="00D55422" w:rsidRDefault="00AC0AA8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8697A4E" w14:textId="77777777" w:rsidR="00AC0AA8" w:rsidRPr="000F3B80" w:rsidRDefault="00AC0AA8" w:rsidP="00F337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515A16E7" w14:textId="77777777" w:rsidTr="00AC0AA8">
        <w:trPr>
          <w:trHeight w:val="1345"/>
        </w:trPr>
        <w:tc>
          <w:tcPr>
            <w:tcW w:w="9498" w:type="dxa"/>
            <w:gridSpan w:val="2"/>
            <w:tcBorders>
              <w:right w:val="nil"/>
            </w:tcBorders>
          </w:tcPr>
          <w:p w14:paraId="3E3602A3" w14:textId="53246FD4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(ระบุผลการดำเนินงาน)</w:t>
            </w:r>
          </w:p>
          <w:p w14:paraId="39100D31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C2DB927" w14:textId="4D635415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  <w:r w:rsidR="005637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1124F1BA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0AA8" w:rsidRPr="000F3B80" w14:paraId="02C019C7" w14:textId="77777777" w:rsidTr="00AC0AA8">
        <w:trPr>
          <w:trHeight w:val="1268"/>
        </w:trPr>
        <w:tc>
          <w:tcPr>
            <w:tcW w:w="9498" w:type="dxa"/>
            <w:gridSpan w:val="2"/>
            <w:tcBorders>
              <w:right w:val="nil"/>
            </w:tcBorders>
          </w:tcPr>
          <w:p w14:paraId="6C1B45BB" w14:textId="0E262C3E" w:rsidR="002F07A9" w:rsidRPr="002F07A9" w:rsidRDefault="00AC0AA8" w:rsidP="002F07A9">
            <w:pPr>
              <w:pStyle w:val="ab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เอกสารหลักฐาน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2F07A9" w:rsidRPr="002F07A9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(พร้อมระบุหลักฐาน/เอกสาร และจัดเตรียมเอกสารหลักฐานไว้ให้พร้อม ณ วันที่ผู้ประเมินตรวจ)</w:t>
            </w:r>
          </w:p>
          <w:p w14:paraId="56A61BA2" w14:textId="77777777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0C08D88" w14:textId="14E8D756" w:rsidR="00AC0AA8" w:rsidRDefault="00AC0AA8" w:rsidP="00AC0A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66025692" w14:textId="77777777" w:rsidR="00AC0AA8" w:rsidRPr="000F3B80" w:rsidRDefault="00AC0AA8" w:rsidP="00AC0A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33FF830" w14:textId="77777777" w:rsidR="00CD22FC" w:rsidRPr="00563771" w:rsidRDefault="00CD22FC" w:rsidP="00340266">
      <w:pPr>
        <w:spacing w:after="0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14:paraId="7F22FF81" w14:textId="77777777" w:rsidR="0074041F" w:rsidRDefault="0074041F" w:rsidP="00340266">
      <w:pPr>
        <w:spacing w:after="0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14:paraId="6C6BE3D6" w14:textId="18D1DBA7" w:rsidR="00340266" w:rsidRDefault="00340266" w:rsidP="00340266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5 :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มาตรฐานด้านนวัตกรรมและความริเริ่ม</w:t>
      </w:r>
    </w:p>
    <w:p w14:paraId="0BC28FCD" w14:textId="585F02F7" w:rsidR="00340266" w:rsidRPr="00537A37" w:rsidRDefault="00340266" w:rsidP="0034026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ประเด็นหลักที่ </w:t>
      </w:r>
      <w:r w:rsidR="00EF36CE">
        <w:rPr>
          <w:rFonts w:ascii="TH SarabunIT๙" w:eastAsia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</w:t>
      </w:r>
      <w:r w:rsidRPr="00537A37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</w:t>
      </w:r>
      <w:r w:rsidR="00EF36CE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สร้างนวัตกรรมการบริหารจัดการ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55"/>
        <w:gridCol w:w="3543"/>
        <w:gridCol w:w="283"/>
      </w:tblGrid>
      <w:tr w:rsidR="00340266" w:rsidRPr="00537A37" w14:paraId="626C4E04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7C28A234" w14:textId="44A9F41A" w:rsidR="00340266" w:rsidRPr="001B7628" w:rsidRDefault="00340266" w:rsidP="00A73F0E">
            <w:pPr>
              <w:rPr>
                <w:rFonts w:ascii="TH SarabunIT๙" w:eastAsia="TH SarabunIT๙,Angsana New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537A37"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ตัวชี้วัดที่ </w:t>
            </w:r>
            <w:r w:rsidR="002B03D9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3</w:t>
            </w:r>
            <w:r w:rsidR="00A73F0E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>4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537A37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ระดับความสำเร็จของการพัฒนานวัตกรรมหรือข้อริเริ่มที่นำมาใช้ในการส่งเสริมสนับสนุนการปฏิบัติงานขององค์กรปกครองส่วนท้องถิ่น</w:t>
            </w:r>
          </w:p>
        </w:tc>
        <w:tc>
          <w:tcPr>
            <w:tcW w:w="283" w:type="dxa"/>
            <w:tcBorders>
              <w:left w:val="nil"/>
            </w:tcBorders>
          </w:tcPr>
          <w:p w14:paraId="3DE3ACE3" w14:textId="77777777" w:rsidR="00340266" w:rsidRPr="00537A37" w:rsidRDefault="00340266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D65FC" w:rsidRPr="00537A37" w14:paraId="0CA917C7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397A3C9F" w14:textId="42C96D50" w:rsidR="00AD65FC" w:rsidRPr="00537A37" w:rsidRDefault="00AD65FC" w:rsidP="00AD65FC">
            <w:pP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หน่วยวัด </w:t>
            </w:r>
            <w:r>
              <w:rPr>
                <w:rFonts w:ascii="TH SarabunIT๙" w:eastAsia="TH SarabunIT๙,Cordia New,Angsan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,Cordia New,Angsan" w:hAnsi="TH SarabunIT๙" w:cs="TH SarabunIT๙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283" w:type="dxa"/>
            <w:tcBorders>
              <w:left w:val="nil"/>
            </w:tcBorders>
          </w:tcPr>
          <w:p w14:paraId="21747B40" w14:textId="77777777" w:rsidR="00AD65FC" w:rsidRPr="00537A37" w:rsidRDefault="00AD65FC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968EA" w:rsidRPr="00537A37" w14:paraId="14D851BC" w14:textId="77777777" w:rsidTr="00625D7C">
        <w:tc>
          <w:tcPr>
            <w:tcW w:w="5955" w:type="dxa"/>
          </w:tcPr>
          <w:p w14:paraId="6EC27EDB" w14:textId="77777777" w:rsidR="00A968EA" w:rsidRPr="00A543E4" w:rsidRDefault="00A968EA" w:rsidP="003C3EA6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  <w:r w:rsidRPr="003B0C73"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ผู้ประสานงานตัวชี้วัด </w:t>
            </w:r>
            <w:r w:rsidRPr="003B0C73"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กองการเจ้าหน้าที่</w:t>
            </w:r>
          </w:p>
          <w:p w14:paraId="6FF9C937" w14:textId="18A6D808" w:rsidR="00A968EA" w:rsidRPr="00537A37" w:rsidRDefault="00A968EA" w:rsidP="001074D6">
            <w:pPr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3B0C73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ชื่อผู้ประสานงาน </w:t>
            </w:r>
            <w:r w:rsidRPr="003B0C73">
              <w:rPr>
                <w:rFonts w:ascii="TH SarabunIT๙" w:eastAsia="TH SarabunIT๙,Cordia New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น.ส.</w:t>
            </w:r>
            <w:proofErr w:type="spellStart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อโร</w:t>
            </w:r>
            <w:proofErr w:type="spellEnd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ชา  </w:t>
            </w:r>
            <w:proofErr w:type="spellStart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นัน</w:t>
            </w:r>
            <w:proofErr w:type="spellEnd"/>
            <w:r w:rsidR="00CC7F24">
              <w:rPr>
                <w:rFonts w:ascii="TH SarabunIT๙" w:eastAsia="TH SarabunIT๙,Cordia New" w:hAnsi="TH SarabunIT๙" w:cs="TH SarabunIT๙" w:hint="cs"/>
                <w:b/>
                <w:bCs/>
                <w:sz w:val="30"/>
                <w:szCs w:val="30"/>
                <w:cs/>
              </w:rPr>
              <w:t>ทมนตรี, นายรัฐกร  ก้อนแก้ว</w:t>
            </w:r>
          </w:p>
        </w:tc>
        <w:tc>
          <w:tcPr>
            <w:tcW w:w="3543" w:type="dxa"/>
            <w:tcBorders>
              <w:right w:val="nil"/>
            </w:tcBorders>
          </w:tcPr>
          <w:p w14:paraId="0A245326" w14:textId="77777777" w:rsidR="00CC7F24" w:rsidRDefault="00A968EA" w:rsidP="00CC7F24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 w:rsidR="00CC7F24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0-2241-9000 </w:t>
            </w:r>
            <w:r w:rsidR="00CC7F2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ต่อ 1202,</w:t>
            </w:r>
          </w:p>
          <w:p w14:paraId="5CA9340C" w14:textId="2E967C06" w:rsidR="00A968EA" w:rsidRPr="00537A37" w:rsidRDefault="00CC7F24" w:rsidP="00CC7F24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1950</w:t>
            </w:r>
          </w:p>
        </w:tc>
        <w:tc>
          <w:tcPr>
            <w:tcW w:w="283" w:type="dxa"/>
            <w:tcBorders>
              <w:left w:val="nil"/>
            </w:tcBorders>
          </w:tcPr>
          <w:p w14:paraId="623E8DF1" w14:textId="77777777" w:rsidR="00A968EA" w:rsidRPr="00537A37" w:rsidRDefault="00A968EA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8EA" w:rsidRPr="00537A37" w14:paraId="0CD986BE" w14:textId="77777777" w:rsidTr="00625D7C">
        <w:tc>
          <w:tcPr>
            <w:tcW w:w="5955" w:type="dxa"/>
          </w:tcPr>
          <w:p w14:paraId="2885E85D" w14:textId="77777777" w:rsidR="00A968EA" w:rsidRDefault="00A968EA" w:rsidP="003C3EA6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หน่วยงานผู้รับผิดชอบรอรับการตรวจ   </w:t>
            </w:r>
            <w:proofErr w:type="spellStart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สถจ</w:t>
            </w:r>
            <w:proofErr w:type="spellEnd"/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14:paraId="08C7D847" w14:textId="342FF561" w:rsidR="00A968EA" w:rsidRPr="00537A37" w:rsidRDefault="00A968EA" w:rsidP="001074D6">
            <w:pPr>
              <w:rPr>
                <w:rFonts w:ascii="TH SarabunIT๙" w:eastAsia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ชื่อผู้รับผิดชอบ..................................................................................</w:t>
            </w:r>
          </w:p>
        </w:tc>
        <w:tc>
          <w:tcPr>
            <w:tcW w:w="3543" w:type="dxa"/>
            <w:tcBorders>
              <w:right w:val="nil"/>
            </w:tcBorders>
          </w:tcPr>
          <w:p w14:paraId="75C0D662" w14:textId="7D81C712" w:rsidR="00A968EA" w:rsidRPr="00537A37" w:rsidRDefault="00A968EA" w:rsidP="00625D7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537A3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เบอร์โทร.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</w:t>
            </w:r>
          </w:p>
        </w:tc>
        <w:tc>
          <w:tcPr>
            <w:tcW w:w="283" w:type="dxa"/>
            <w:tcBorders>
              <w:left w:val="nil"/>
            </w:tcBorders>
          </w:tcPr>
          <w:p w14:paraId="01ED6F75" w14:textId="77777777" w:rsidR="00A968EA" w:rsidRPr="00537A37" w:rsidRDefault="00A968EA" w:rsidP="00625D7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68EA" w:rsidRPr="000F3B80" w14:paraId="0EC47EF4" w14:textId="77777777" w:rsidTr="00625D7C">
        <w:tc>
          <w:tcPr>
            <w:tcW w:w="9498" w:type="dxa"/>
            <w:gridSpan w:val="2"/>
            <w:tcBorders>
              <w:right w:val="nil"/>
            </w:tcBorders>
          </w:tcPr>
          <w:p w14:paraId="6DC9299A" w14:textId="10CC968E" w:rsidR="00A968EA" w:rsidRPr="00D55422" w:rsidRDefault="00A968EA" w:rsidP="00740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D554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4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42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การพัฒนานวัตกรรมหรือข้อริเริ่มที่นำมาใช้ในการส่งเสริมสนับสนุนการปฏิบัติงานของ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Pr="00D5542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หมายถึง การที่สำนักงานส่งเสริมการปกครองท้องถิ่นจังหวัด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ได้มีการนำระบบเทคโนโลยีสารสนเทศ ระบบการบริหารงานภาครัฐแนวใหม่ ฯลฯ มาพัฒนาเป็นเครื่องมือหรือปรับใช้ในการส่งเสริมสนับสนุน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การปฏิบัติการขององค์กรปกครองส่วนท้องถิ่นให้มีประสิทธิภาพมากยิ่งขึ้น</w:t>
            </w:r>
          </w:p>
          <w:p w14:paraId="594DF254" w14:textId="13B87BC3" w:rsidR="00A968EA" w:rsidRPr="00D55422" w:rsidRDefault="00A968EA" w:rsidP="00AD65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4041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ระดับความสำเร็จของการพัฒนานวัตกรรมหรือข้อริเริ่มที่นำมาใช้ในการสนับสนุนการปฏิบัติงานของ องค์กรปกครองส่วนท้องถิ่นจะพิจารณาจากการที่</w:t>
            </w:r>
            <w:r w:rsidRPr="00D5542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สำนักงานส่งเสริมการปกครองท้องถิ่นจังหวัด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 ดังนี้</w:t>
            </w:r>
          </w:p>
          <w:p w14:paraId="1E56643F" w14:textId="2770A7D5" w:rsidR="00A968EA" w:rsidRPr="00D55422" w:rsidRDefault="00A968EA" w:rsidP="00AD65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74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การวางแผนและกำหนดขั้นตอนการดำเนินการ</w:t>
            </w:r>
          </w:p>
          <w:p w14:paraId="735095A8" w14:textId="27E34E81" w:rsidR="00A968EA" w:rsidRPr="00D55422" w:rsidRDefault="00A968EA" w:rsidP="00AD65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74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) การดำเนินการตามแผน</w:t>
            </w:r>
            <w:bookmarkStart w:id="0" w:name="_GoBack"/>
            <w:bookmarkEnd w:id="0"/>
          </w:p>
          <w:p w14:paraId="7247B7C8" w14:textId="56476036" w:rsidR="006A21DC" w:rsidRPr="00A968EA" w:rsidRDefault="00A968EA" w:rsidP="00A968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740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54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5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56377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การนำนวัตกรรมหรือข้อริเริ่มฯ ไปใช้ในการส่งเสริมสนับสนุนการปฏิบัติงานขององค์กรปกครองส่วนท้องถิ่น</w:t>
            </w:r>
          </w:p>
        </w:tc>
        <w:tc>
          <w:tcPr>
            <w:tcW w:w="283" w:type="dxa"/>
            <w:tcBorders>
              <w:left w:val="nil"/>
            </w:tcBorders>
          </w:tcPr>
          <w:p w14:paraId="44626B8B" w14:textId="77777777" w:rsidR="00A968EA" w:rsidRPr="000F3B80" w:rsidRDefault="00A968EA" w:rsidP="00625D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968EA" w:rsidRPr="000F3B80" w14:paraId="0BE42DEE" w14:textId="77777777" w:rsidTr="002F07A9">
        <w:trPr>
          <w:trHeight w:val="4540"/>
        </w:trPr>
        <w:tc>
          <w:tcPr>
            <w:tcW w:w="9498" w:type="dxa"/>
            <w:gridSpan w:val="2"/>
            <w:tcBorders>
              <w:right w:val="nil"/>
            </w:tcBorders>
          </w:tcPr>
          <w:p w14:paraId="447579B4" w14:textId="77777777" w:rsidR="00A968EA" w:rsidRDefault="00A968EA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7"/>
              <w:gridCol w:w="2954"/>
              <w:gridCol w:w="3368"/>
            </w:tblGrid>
            <w:tr w:rsidR="00A968EA" w:rsidRPr="00D55422" w14:paraId="769A9D08" w14:textId="77777777" w:rsidTr="00F337EF">
              <w:tc>
                <w:tcPr>
                  <w:tcW w:w="2637" w:type="dxa"/>
                  <w:shd w:val="clear" w:color="auto" w:fill="auto"/>
                </w:tcPr>
                <w:p w14:paraId="25B2171D" w14:textId="77777777" w:rsidR="00A968EA" w:rsidRPr="00D55422" w:rsidRDefault="00A968EA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954" w:type="dxa"/>
                  <w:shd w:val="clear" w:color="auto" w:fill="auto"/>
                </w:tcPr>
                <w:p w14:paraId="3C2D7639" w14:textId="77777777" w:rsidR="00A968EA" w:rsidRPr="00D55422" w:rsidRDefault="00A968EA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14:paraId="371D3582" w14:textId="77777777" w:rsidR="00A968EA" w:rsidRPr="00D55422" w:rsidRDefault="00A968EA" w:rsidP="00F337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A968EA" w:rsidRPr="00D55422" w14:paraId="7765F96B" w14:textId="77777777" w:rsidTr="00F337EF">
              <w:tc>
                <w:tcPr>
                  <w:tcW w:w="2637" w:type="dxa"/>
                  <w:shd w:val="clear" w:color="auto" w:fill="auto"/>
                </w:tcPr>
                <w:p w14:paraId="24872FD3" w14:textId="77777777" w:rsidR="00A968EA" w:rsidRPr="00D55422" w:rsidRDefault="00A968EA" w:rsidP="00F337E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มีการวางแผนและกำหนดขั้นตอนการดำเนินการ</w:t>
                  </w:r>
                </w:p>
              </w:tc>
              <w:tc>
                <w:tcPr>
                  <w:tcW w:w="2954" w:type="dxa"/>
                  <w:shd w:val="clear" w:color="auto" w:fill="auto"/>
                </w:tcPr>
                <w:p w14:paraId="71426520" w14:textId="26C350E4" w:rsidR="00A968EA" w:rsidRPr="00D55422" w:rsidRDefault="00A968EA" w:rsidP="00F337EF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มีการวางแผนและกำหนดขั้นตอนการดำเนินการ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ดำเนินการได้ตามแผนแต่ยัง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br/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ไม่ครบถ้วนสมบูรณ์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14:paraId="1B2E74AA" w14:textId="77777777" w:rsidR="00A968EA" w:rsidRPr="00D55422" w:rsidRDefault="00A968EA" w:rsidP="00F337E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มีการวางแผนและกำหนดขั้นตอนการดำเนินการ</w:t>
                  </w:r>
                </w:p>
                <w:p w14:paraId="603E50EF" w14:textId="77777777" w:rsidR="00A968EA" w:rsidRPr="00D55422" w:rsidRDefault="00A968EA" w:rsidP="00F337E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ดำเนินการตามแผนได้ครบถ้วนสมบูรณ์</w:t>
                  </w:r>
                </w:p>
                <w:p w14:paraId="51B3BCFC" w14:textId="77777777" w:rsidR="00A968EA" w:rsidRPr="00D55422" w:rsidRDefault="00A968EA" w:rsidP="00F337E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มีการนำนวัตกรรมหรือข้อริเริ่มฯ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br/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ไปใช้ในการส่งเสริมสนับสนุนการปฏิบัติงานขององค์กรปกครอง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br/>
                  </w:r>
                  <w:r w:rsidRPr="00D554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c>
            </w:tr>
          </w:tbl>
          <w:p w14:paraId="1E1E70F7" w14:textId="77777777" w:rsidR="00A968EA" w:rsidRPr="00D55422" w:rsidRDefault="00A968EA" w:rsidP="00F33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0E06736" w14:textId="77777777" w:rsidR="00A968EA" w:rsidRPr="000F3B80" w:rsidRDefault="00A968EA" w:rsidP="00F337E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968EA" w:rsidRPr="000F3B80" w14:paraId="6D5D26B8" w14:textId="77777777" w:rsidTr="0074041F">
        <w:trPr>
          <w:trHeight w:val="990"/>
        </w:trPr>
        <w:tc>
          <w:tcPr>
            <w:tcW w:w="9498" w:type="dxa"/>
            <w:gridSpan w:val="2"/>
            <w:tcBorders>
              <w:right w:val="nil"/>
            </w:tcBorders>
          </w:tcPr>
          <w:p w14:paraId="5781BDD2" w14:textId="646FE3BA" w:rsidR="00A968EA" w:rsidRDefault="00A968EA" w:rsidP="003C3E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F07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F0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(ระบุผลการดำเนินงาน)</w:t>
            </w:r>
          </w:p>
          <w:p w14:paraId="50FCB4FB" w14:textId="27E377B2" w:rsidR="006A21DC" w:rsidRDefault="00A968EA" w:rsidP="003C3E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  <w:r w:rsidR="0074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09B7DB1A" w14:textId="77777777" w:rsidR="00A968EA" w:rsidRPr="000F3B80" w:rsidRDefault="00A968EA" w:rsidP="003C3E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4041F" w:rsidRPr="000F3B80" w14:paraId="71ABB29A" w14:textId="77777777" w:rsidTr="0074041F">
        <w:trPr>
          <w:trHeight w:val="990"/>
        </w:trPr>
        <w:tc>
          <w:tcPr>
            <w:tcW w:w="9498" w:type="dxa"/>
            <w:gridSpan w:val="2"/>
            <w:tcBorders>
              <w:right w:val="nil"/>
            </w:tcBorders>
          </w:tcPr>
          <w:p w14:paraId="143D93DE" w14:textId="77777777" w:rsidR="0074041F" w:rsidRPr="0074041F" w:rsidRDefault="0074041F" w:rsidP="007404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 : (พร้อมระบุหลักฐาน/เอกสาร และจัดเตรียมเอกสารหลักฐานไว้ให้พร้อม ณ วันที่ผู้ประเมินตรวจ)</w:t>
            </w:r>
          </w:p>
          <w:p w14:paraId="0BA25CF4" w14:textId="195E76A8" w:rsidR="0074041F" w:rsidRDefault="0074041F" w:rsidP="0074041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4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</w:tcBorders>
          </w:tcPr>
          <w:p w14:paraId="6ED4B835" w14:textId="77777777" w:rsidR="0074041F" w:rsidRPr="000F3B80" w:rsidRDefault="0074041F" w:rsidP="003C3E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C10D0BE" w14:textId="77777777" w:rsidR="00B65342" w:rsidRDefault="00B65342" w:rsidP="00F45CE8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sectPr w:rsidR="00B65342" w:rsidSect="0074041F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F71D" w14:textId="77777777" w:rsidR="001D064C" w:rsidRDefault="001D064C" w:rsidP="000022DA">
      <w:pPr>
        <w:spacing w:after="0" w:line="240" w:lineRule="auto"/>
      </w:pPr>
      <w:r>
        <w:separator/>
      </w:r>
    </w:p>
  </w:endnote>
  <w:endnote w:type="continuationSeparator" w:id="0">
    <w:p w14:paraId="147CF350" w14:textId="77777777" w:rsidR="001D064C" w:rsidRDefault="001D064C" w:rsidP="000022DA">
      <w:pPr>
        <w:spacing w:after="0" w:line="240" w:lineRule="auto"/>
      </w:pPr>
      <w:r>
        <w:continuationSeparator/>
      </w:r>
    </w:p>
  </w:endnote>
  <w:endnote w:type="continuationNotice" w:id="1">
    <w:p w14:paraId="41C66344" w14:textId="77777777" w:rsidR="001D064C" w:rsidRDefault="001D0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,Angsan">
    <w:panose1 w:val="00000000000000000000"/>
    <w:charset w:val="00"/>
    <w:family w:val="roman"/>
    <w:notTrueType/>
    <w:pitch w:val="default"/>
  </w:font>
  <w:font w:name="TH SarabunIT๙,Cordia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,Times New Roman,A">
    <w:panose1 w:val="00000000000000000000"/>
    <w:charset w:val="00"/>
    <w:family w:val="roman"/>
    <w:notTrueType/>
    <w:pitch w:val="default"/>
  </w:font>
  <w:font w:name="TH SarabunPSK,Times New Roman">
    <w:altName w:val="Times New Roman"/>
    <w:panose1 w:val="00000000000000000000"/>
    <w:charset w:val="00"/>
    <w:family w:val="roman"/>
    <w:notTrueType/>
    <w:pitch w:val="default"/>
  </w:font>
  <w:font w:name="TH SarabunPSK,Cordia New,Angsan">
    <w:panose1 w:val="00000000000000000000"/>
    <w:charset w:val="00"/>
    <w:family w:val="roman"/>
    <w:notTrueType/>
    <w:pitch w:val="default"/>
  </w:font>
  <w:font w:name="TH SarabunPSK,Cordia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,Angsana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B7DCA" w14:textId="77777777" w:rsidR="001D064C" w:rsidRDefault="001D064C">
    <w:pPr>
      <w:pStyle w:val="a7"/>
      <w:rPr>
        <w:rFonts w:hint="cs"/>
      </w:rPr>
    </w:pPr>
  </w:p>
  <w:p w14:paraId="1C1A48B9" w14:textId="77777777" w:rsidR="001D064C" w:rsidRDefault="001D064C">
    <w:pPr>
      <w:pStyle w:val="a7"/>
      <w:rPr>
        <w:rFonts w:hint="cs"/>
      </w:rPr>
    </w:pPr>
  </w:p>
  <w:p w14:paraId="376499B4" w14:textId="77777777" w:rsidR="001D064C" w:rsidRDefault="001D0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5581" w14:textId="77777777" w:rsidR="001D064C" w:rsidRDefault="001D064C" w:rsidP="000022DA">
      <w:pPr>
        <w:spacing w:after="0" w:line="240" w:lineRule="auto"/>
      </w:pPr>
      <w:r>
        <w:separator/>
      </w:r>
    </w:p>
  </w:footnote>
  <w:footnote w:type="continuationSeparator" w:id="0">
    <w:p w14:paraId="10B0D75B" w14:textId="77777777" w:rsidR="001D064C" w:rsidRDefault="001D064C" w:rsidP="000022DA">
      <w:pPr>
        <w:spacing w:after="0" w:line="240" w:lineRule="auto"/>
      </w:pPr>
      <w:r>
        <w:continuationSeparator/>
      </w:r>
    </w:p>
  </w:footnote>
  <w:footnote w:type="continuationNotice" w:id="1">
    <w:p w14:paraId="725D4028" w14:textId="77777777" w:rsidR="001D064C" w:rsidRDefault="001D0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2028" w14:textId="1EA9E7CD" w:rsidR="001D064C" w:rsidRPr="00F45CE8" w:rsidRDefault="001D064C" w:rsidP="00F45CE8">
    <w:pPr>
      <w:pStyle w:val="a5"/>
      <w:jc w:val="right"/>
      <w:rPr>
        <w:rFonts w:ascii="TH SarabunIT๙" w:hAnsi="TH SarabunIT๙" w:cs="TH SarabunIT๙"/>
        <w:sz w:val="24"/>
        <w:szCs w:val="24"/>
      </w:rPr>
    </w:pPr>
    <w:r w:rsidRPr="00F45CE8">
      <w:rPr>
        <w:rFonts w:ascii="TH SarabunIT๙" w:hAnsi="TH SarabunIT๙" w:cs="TH SarabunIT๙"/>
        <w:sz w:val="24"/>
        <w:szCs w:val="24"/>
        <w:cs/>
      </w:rPr>
      <w:t>รายละเอียดตัวชี้วัด</w:t>
    </w:r>
    <w:r w:rsidR="00563771">
      <w:rPr>
        <w:rFonts w:ascii="TH SarabunIT๙" w:hAnsi="TH SarabunIT๙" w:cs="TH SarabunIT๙" w:hint="cs"/>
        <w:sz w:val="24"/>
        <w:szCs w:val="24"/>
        <w:cs/>
      </w:rPr>
      <w:t xml:space="preserve"> </w:t>
    </w:r>
    <w:proofErr w:type="spellStart"/>
    <w:r w:rsidR="00563771">
      <w:rPr>
        <w:rFonts w:ascii="TH SarabunIT๙" w:hAnsi="TH SarabunIT๙" w:cs="TH SarabunIT๙" w:hint="cs"/>
        <w:sz w:val="24"/>
        <w:szCs w:val="24"/>
        <w:cs/>
      </w:rPr>
      <w:t>สถจ</w:t>
    </w:r>
    <w:proofErr w:type="spellEnd"/>
    <w:r w:rsidR="00563771">
      <w:rPr>
        <w:rFonts w:ascii="TH SarabunIT๙" w:hAnsi="TH SarabunIT๙" w:cs="TH SarabunIT๙" w:hint="cs"/>
        <w:sz w:val="24"/>
        <w:szCs w:val="24"/>
        <w:cs/>
      </w:rPr>
      <w:t>.ดีเด่น ประจำปี พ.ศ.2560</w:t>
    </w:r>
    <w:r w:rsidR="0074041F">
      <w:rPr>
        <w:rFonts w:ascii="TH SarabunIT๙" w:hAnsi="TH SarabunIT๙" w:cs="TH SarabunIT๙" w:hint="cs"/>
        <w:sz w:val="24"/>
        <w:szCs w:val="24"/>
        <w:cs/>
      </w:rPr>
      <w:t xml:space="preserve"> ที่</w:t>
    </w:r>
    <w:proofErr w:type="spellStart"/>
    <w:r w:rsidR="0074041F">
      <w:rPr>
        <w:rFonts w:ascii="TH SarabunIT๙" w:hAnsi="TH SarabunIT๙" w:cs="TH SarabunIT๙" w:hint="cs"/>
        <w:sz w:val="24"/>
        <w:szCs w:val="24"/>
        <w:cs/>
      </w:rPr>
      <w:t>สถจ</w:t>
    </w:r>
    <w:proofErr w:type="spellEnd"/>
    <w:r w:rsidR="0074041F">
      <w:rPr>
        <w:rFonts w:ascii="TH SarabunIT๙" w:hAnsi="TH SarabunIT๙" w:cs="TH SarabunIT๙" w:hint="cs"/>
        <w:sz w:val="24"/>
        <w:szCs w:val="24"/>
        <w:cs/>
      </w:rPr>
      <w:t>.ต้องรายงานมาพร้อมแบบประเมินตนเอง</w:t>
    </w:r>
    <w:r w:rsidR="00563771">
      <w:rPr>
        <w:rFonts w:ascii="TH SarabunIT๙" w:hAnsi="TH SarabunIT๙" w:cs="TH SarabunIT๙" w:hint="cs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5E"/>
    <w:multiLevelType w:val="multilevel"/>
    <w:tmpl w:val="D1AA085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9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1">
    <w:nsid w:val="57ED70A1"/>
    <w:multiLevelType w:val="hybridMultilevel"/>
    <w:tmpl w:val="FD322964"/>
    <w:lvl w:ilvl="0" w:tplc="B138272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A"/>
    <w:rsid w:val="000022DA"/>
    <w:rsid w:val="000064B8"/>
    <w:rsid w:val="0001288E"/>
    <w:rsid w:val="00023CD0"/>
    <w:rsid w:val="00027FF1"/>
    <w:rsid w:val="00040002"/>
    <w:rsid w:val="000405D3"/>
    <w:rsid w:val="00047A66"/>
    <w:rsid w:val="00051124"/>
    <w:rsid w:val="00061BCC"/>
    <w:rsid w:val="00063727"/>
    <w:rsid w:val="00084E0D"/>
    <w:rsid w:val="0008506B"/>
    <w:rsid w:val="000872D0"/>
    <w:rsid w:val="00093F67"/>
    <w:rsid w:val="00094910"/>
    <w:rsid w:val="000A1E2B"/>
    <w:rsid w:val="000A5153"/>
    <w:rsid w:val="000F3B80"/>
    <w:rsid w:val="001029EB"/>
    <w:rsid w:val="00105CDF"/>
    <w:rsid w:val="001074D6"/>
    <w:rsid w:val="00123E06"/>
    <w:rsid w:val="00124708"/>
    <w:rsid w:val="00124B81"/>
    <w:rsid w:val="00126E82"/>
    <w:rsid w:val="00130C88"/>
    <w:rsid w:val="00134166"/>
    <w:rsid w:val="001351FB"/>
    <w:rsid w:val="00144070"/>
    <w:rsid w:val="00145BF9"/>
    <w:rsid w:val="0016603F"/>
    <w:rsid w:val="00167EBD"/>
    <w:rsid w:val="00174520"/>
    <w:rsid w:val="0019410E"/>
    <w:rsid w:val="001946DA"/>
    <w:rsid w:val="001947E5"/>
    <w:rsid w:val="001A2CE5"/>
    <w:rsid w:val="001A362A"/>
    <w:rsid w:val="001A516C"/>
    <w:rsid w:val="001B7628"/>
    <w:rsid w:val="001C2476"/>
    <w:rsid w:val="001C4869"/>
    <w:rsid w:val="001D064C"/>
    <w:rsid w:val="001E4586"/>
    <w:rsid w:val="001E5C7A"/>
    <w:rsid w:val="001F3FE4"/>
    <w:rsid w:val="001F5FC0"/>
    <w:rsid w:val="002049F2"/>
    <w:rsid w:val="0021506D"/>
    <w:rsid w:val="0022072A"/>
    <w:rsid w:val="00220BBF"/>
    <w:rsid w:val="00223C0E"/>
    <w:rsid w:val="00236561"/>
    <w:rsid w:val="00240452"/>
    <w:rsid w:val="00246506"/>
    <w:rsid w:val="002612D6"/>
    <w:rsid w:val="002674B3"/>
    <w:rsid w:val="00270398"/>
    <w:rsid w:val="0028053F"/>
    <w:rsid w:val="00281494"/>
    <w:rsid w:val="00291CE7"/>
    <w:rsid w:val="002A5DCA"/>
    <w:rsid w:val="002A600E"/>
    <w:rsid w:val="002B03D9"/>
    <w:rsid w:val="002B1608"/>
    <w:rsid w:val="002B7591"/>
    <w:rsid w:val="002D1264"/>
    <w:rsid w:val="002D6F01"/>
    <w:rsid w:val="002E3561"/>
    <w:rsid w:val="002E58BB"/>
    <w:rsid w:val="002E77A1"/>
    <w:rsid w:val="002F07A9"/>
    <w:rsid w:val="002F2505"/>
    <w:rsid w:val="002F45F0"/>
    <w:rsid w:val="00305DA2"/>
    <w:rsid w:val="003169D0"/>
    <w:rsid w:val="00320112"/>
    <w:rsid w:val="00327F5D"/>
    <w:rsid w:val="00331C68"/>
    <w:rsid w:val="0033453A"/>
    <w:rsid w:val="00340266"/>
    <w:rsid w:val="0034254A"/>
    <w:rsid w:val="003443BC"/>
    <w:rsid w:val="00356E99"/>
    <w:rsid w:val="00365124"/>
    <w:rsid w:val="0038284F"/>
    <w:rsid w:val="00382BD2"/>
    <w:rsid w:val="0039169B"/>
    <w:rsid w:val="003918BA"/>
    <w:rsid w:val="00392708"/>
    <w:rsid w:val="003A0F8D"/>
    <w:rsid w:val="003A4DAF"/>
    <w:rsid w:val="003B0C73"/>
    <w:rsid w:val="003B241B"/>
    <w:rsid w:val="003C3EA6"/>
    <w:rsid w:val="003D1A0F"/>
    <w:rsid w:val="003F3B92"/>
    <w:rsid w:val="003F5060"/>
    <w:rsid w:val="00401954"/>
    <w:rsid w:val="0041521F"/>
    <w:rsid w:val="00416D24"/>
    <w:rsid w:val="0042153D"/>
    <w:rsid w:val="0043138F"/>
    <w:rsid w:val="00463F26"/>
    <w:rsid w:val="0046491D"/>
    <w:rsid w:val="00475118"/>
    <w:rsid w:val="0047518C"/>
    <w:rsid w:val="0047732C"/>
    <w:rsid w:val="004846D7"/>
    <w:rsid w:val="004A6457"/>
    <w:rsid w:val="004B1EFA"/>
    <w:rsid w:val="004B7B38"/>
    <w:rsid w:val="004C31A2"/>
    <w:rsid w:val="004C664E"/>
    <w:rsid w:val="004C7CF3"/>
    <w:rsid w:val="004D0363"/>
    <w:rsid w:val="004D06F6"/>
    <w:rsid w:val="004D1465"/>
    <w:rsid w:val="004D3D53"/>
    <w:rsid w:val="004D4F6E"/>
    <w:rsid w:val="004D7BF4"/>
    <w:rsid w:val="004E0F42"/>
    <w:rsid w:val="004E5115"/>
    <w:rsid w:val="004E6690"/>
    <w:rsid w:val="00501CDB"/>
    <w:rsid w:val="00505404"/>
    <w:rsid w:val="00510230"/>
    <w:rsid w:val="00513124"/>
    <w:rsid w:val="00515896"/>
    <w:rsid w:val="005200DF"/>
    <w:rsid w:val="00523416"/>
    <w:rsid w:val="00526456"/>
    <w:rsid w:val="00531463"/>
    <w:rsid w:val="00531FEE"/>
    <w:rsid w:val="00532CFD"/>
    <w:rsid w:val="00537A37"/>
    <w:rsid w:val="00541C29"/>
    <w:rsid w:val="0054472F"/>
    <w:rsid w:val="005466E4"/>
    <w:rsid w:val="00563771"/>
    <w:rsid w:val="005706E6"/>
    <w:rsid w:val="005868A4"/>
    <w:rsid w:val="00587D98"/>
    <w:rsid w:val="00593E94"/>
    <w:rsid w:val="005971EA"/>
    <w:rsid w:val="00597875"/>
    <w:rsid w:val="005B1637"/>
    <w:rsid w:val="005B1804"/>
    <w:rsid w:val="005B3786"/>
    <w:rsid w:val="005B55E1"/>
    <w:rsid w:val="005C45B4"/>
    <w:rsid w:val="005D0685"/>
    <w:rsid w:val="005D1B84"/>
    <w:rsid w:val="005E04A1"/>
    <w:rsid w:val="005E3194"/>
    <w:rsid w:val="005E7915"/>
    <w:rsid w:val="005F7346"/>
    <w:rsid w:val="00620BF5"/>
    <w:rsid w:val="00623990"/>
    <w:rsid w:val="00625D7C"/>
    <w:rsid w:val="006260DB"/>
    <w:rsid w:val="00634A4D"/>
    <w:rsid w:val="00637994"/>
    <w:rsid w:val="00640F39"/>
    <w:rsid w:val="006572A9"/>
    <w:rsid w:val="006572C5"/>
    <w:rsid w:val="006642AA"/>
    <w:rsid w:val="00671727"/>
    <w:rsid w:val="00680561"/>
    <w:rsid w:val="006812B0"/>
    <w:rsid w:val="006875F0"/>
    <w:rsid w:val="006927D3"/>
    <w:rsid w:val="00696403"/>
    <w:rsid w:val="006A1C9C"/>
    <w:rsid w:val="006A21DC"/>
    <w:rsid w:val="006A59E6"/>
    <w:rsid w:val="006B2DB1"/>
    <w:rsid w:val="006B783D"/>
    <w:rsid w:val="006C7BD7"/>
    <w:rsid w:val="006D1011"/>
    <w:rsid w:val="006D1846"/>
    <w:rsid w:val="006D2191"/>
    <w:rsid w:val="006D2B27"/>
    <w:rsid w:val="006E546A"/>
    <w:rsid w:val="006F3309"/>
    <w:rsid w:val="00707602"/>
    <w:rsid w:val="00722398"/>
    <w:rsid w:val="00724E5E"/>
    <w:rsid w:val="00725C2E"/>
    <w:rsid w:val="00730BCD"/>
    <w:rsid w:val="0074041F"/>
    <w:rsid w:val="007434A0"/>
    <w:rsid w:val="00744B02"/>
    <w:rsid w:val="00751395"/>
    <w:rsid w:val="007552F5"/>
    <w:rsid w:val="007627C5"/>
    <w:rsid w:val="007655F4"/>
    <w:rsid w:val="00766FAC"/>
    <w:rsid w:val="00772DAB"/>
    <w:rsid w:val="00784684"/>
    <w:rsid w:val="00790EF0"/>
    <w:rsid w:val="007938A1"/>
    <w:rsid w:val="007A3748"/>
    <w:rsid w:val="007A4696"/>
    <w:rsid w:val="007A50E2"/>
    <w:rsid w:val="007A5D41"/>
    <w:rsid w:val="007A75DB"/>
    <w:rsid w:val="007B1269"/>
    <w:rsid w:val="007B5AF2"/>
    <w:rsid w:val="007C06D0"/>
    <w:rsid w:val="007C1595"/>
    <w:rsid w:val="007C4990"/>
    <w:rsid w:val="007C5DF8"/>
    <w:rsid w:val="007C606C"/>
    <w:rsid w:val="007C7C90"/>
    <w:rsid w:val="007D3803"/>
    <w:rsid w:val="007D4982"/>
    <w:rsid w:val="007D5E74"/>
    <w:rsid w:val="007E153E"/>
    <w:rsid w:val="007E45A7"/>
    <w:rsid w:val="007E4605"/>
    <w:rsid w:val="007F57D5"/>
    <w:rsid w:val="008018CF"/>
    <w:rsid w:val="0080269B"/>
    <w:rsid w:val="00803772"/>
    <w:rsid w:val="008069A8"/>
    <w:rsid w:val="00836519"/>
    <w:rsid w:val="008406D7"/>
    <w:rsid w:val="008412F9"/>
    <w:rsid w:val="00875E12"/>
    <w:rsid w:val="00877076"/>
    <w:rsid w:val="00885533"/>
    <w:rsid w:val="00886E4C"/>
    <w:rsid w:val="00892343"/>
    <w:rsid w:val="0089291D"/>
    <w:rsid w:val="00897DD7"/>
    <w:rsid w:val="008A10D3"/>
    <w:rsid w:val="008A2793"/>
    <w:rsid w:val="008A753C"/>
    <w:rsid w:val="008B4FBA"/>
    <w:rsid w:val="008C06EA"/>
    <w:rsid w:val="008C11B6"/>
    <w:rsid w:val="008C4FD1"/>
    <w:rsid w:val="008C5EFA"/>
    <w:rsid w:val="008D5677"/>
    <w:rsid w:val="008D6D7D"/>
    <w:rsid w:val="008E5629"/>
    <w:rsid w:val="008E6A81"/>
    <w:rsid w:val="008F0E82"/>
    <w:rsid w:val="009124E7"/>
    <w:rsid w:val="00915496"/>
    <w:rsid w:val="00931D17"/>
    <w:rsid w:val="00932BB2"/>
    <w:rsid w:val="00935772"/>
    <w:rsid w:val="00946B85"/>
    <w:rsid w:val="009479B8"/>
    <w:rsid w:val="00955705"/>
    <w:rsid w:val="00974449"/>
    <w:rsid w:val="00982C0E"/>
    <w:rsid w:val="00983408"/>
    <w:rsid w:val="00983883"/>
    <w:rsid w:val="00992779"/>
    <w:rsid w:val="00996ABA"/>
    <w:rsid w:val="009A3992"/>
    <w:rsid w:val="009A779E"/>
    <w:rsid w:val="009B1EB4"/>
    <w:rsid w:val="009C27E5"/>
    <w:rsid w:val="009C54D9"/>
    <w:rsid w:val="009D30B1"/>
    <w:rsid w:val="009D68E6"/>
    <w:rsid w:val="009D7335"/>
    <w:rsid w:val="009F0971"/>
    <w:rsid w:val="009F0FF9"/>
    <w:rsid w:val="00A02FA6"/>
    <w:rsid w:val="00A05D94"/>
    <w:rsid w:val="00A16C72"/>
    <w:rsid w:val="00A20DE6"/>
    <w:rsid w:val="00A246C1"/>
    <w:rsid w:val="00A27968"/>
    <w:rsid w:val="00A42BD5"/>
    <w:rsid w:val="00A443C1"/>
    <w:rsid w:val="00A543E4"/>
    <w:rsid w:val="00A60115"/>
    <w:rsid w:val="00A67792"/>
    <w:rsid w:val="00A72049"/>
    <w:rsid w:val="00A725FE"/>
    <w:rsid w:val="00A73F0E"/>
    <w:rsid w:val="00A76A3C"/>
    <w:rsid w:val="00A81276"/>
    <w:rsid w:val="00A82C1A"/>
    <w:rsid w:val="00A968EA"/>
    <w:rsid w:val="00AA5086"/>
    <w:rsid w:val="00AA602B"/>
    <w:rsid w:val="00AC0AA8"/>
    <w:rsid w:val="00AC1C4F"/>
    <w:rsid w:val="00AD01AD"/>
    <w:rsid w:val="00AD130E"/>
    <w:rsid w:val="00AD65FC"/>
    <w:rsid w:val="00AD7FB2"/>
    <w:rsid w:val="00AE7B55"/>
    <w:rsid w:val="00B00238"/>
    <w:rsid w:val="00B109A8"/>
    <w:rsid w:val="00B1561F"/>
    <w:rsid w:val="00B20879"/>
    <w:rsid w:val="00B22E47"/>
    <w:rsid w:val="00B31D14"/>
    <w:rsid w:val="00B3424C"/>
    <w:rsid w:val="00B5403C"/>
    <w:rsid w:val="00B558E9"/>
    <w:rsid w:val="00B65342"/>
    <w:rsid w:val="00B65477"/>
    <w:rsid w:val="00B657A9"/>
    <w:rsid w:val="00B73A3D"/>
    <w:rsid w:val="00B754C9"/>
    <w:rsid w:val="00B91F54"/>
    <w:rsid w:val="00B92035"/>
    <w:rsid w:val="00BA615B"/>
    <w:rsid w:val="00BA67BB"/>
    <w:rsid w:val="00BA777B"/>
    <w:rsid w:val="00BB5777"/>
    <w:rsid w:val="00BC689C"/>
    <w:rsid w:val="00BD79B3"/>
    <w:rsid w:val="00BD7B50"/>
    <w:rsid w:val="00BF2D6F"/>
    <w:rsid w:val="00C04C21"/>
    <w:rsid w:val="00C10DB4"/>
    <w:rsid w:val="00C12B6A"/>
    <w:rsid w:val="00C370E2"/>
    <w:rsid w:val="00C37674"/>
    <w:rsid w:val="00C51920"/>
    <w:rsid w:val="00C53CE5"/>
    <w:rsid w:val="00C619FD"/>
    <w:rsid w:val="00C65AAF"/>
    <w:rsid w:val="00C661F4"/>
    <w:rsid w:val="00C82C4C"/>
    <w:rsid w:val="00C85DFF"/>
    <w:rsid w:val="00C91340"/>
    <w:rsid w:val="00C958BA"/>
    <w:rsid w:val="00CB5CB4"/>
    <w:rsid w:val="00CB74F8"/>
    <w:rsid w:val="00CC29F6"/>
    <w:rsid w:val="00CC366A"/>
    <w:rsid w:val="00CC43AD"/>
    <w:rsid w:val="00CC7F24"/>
    <w:rsid w:val="00CD22FC"/>
    <w:rsid w:val="00CD37E0"/>
    <w:rsid w:val="00CD50F9"/>
    <w:rsid w:val="00CF5938"/>
    <w:rsid w:val="00CF7860"/>
    <w:rsid w:val="00D006F2"/>
    <w:rsid w:val="00D007D0"/>
    <w:rsid w:val="00D04219"/>
    <w:rsid w:val="00D052AA"/>
    <w:rsid w:val="00D10464"/>
    <w:rsid w:val="00D11107"/>
    <w:rsid w:val="00D148BA"/>
    <w:rsid w:val="00D149F0"/>
    <w:rsid w:val="00D203DB"/>
    <w:rsid w:val="00D20DFB"/>
    <w:rsid w:val="00D30BA4"/>
    <w:rsid w:val="00D33A29"/>
    <w:rsid w:val="00D36AFA"/>
    <w:rsid w:val="00D374C5"/>
    <w:rsid w:val="00D4106C"/>
    <w:rsid w:val="00D56208"/>
    <w:rsid w:val="00D71C87"/>
    <w:rsid w:val="00D7362D"/>
    <w:rsid w:val="00D75811"/>
    <w:rsid w:val="00D82657"/>
    <w:rsid w:val="00D84D3D"/>
    <w:rsid w:val="00D85554"/>
    <w:rsid w:val="00D86FF0"/>
    <w:rsid w:val="00D956C9"/>
    <w:rsid w:val="00DA20ED"/>
    <w:rsid w:val="00DC0802"/>
    <w:rsid w:val="00DD3763"/>
    <w:rsid w:val="00DF0D88"/>
    <w:rsid w:val="00DF117D"/>
    <w:rsid w:val="00DF4674"/>
    <w:rsid w:val="00E038D1"/>
    <w:rsid w:val="00E1554F"/>
    <w:rsid w:val="00E33617"/>
    <w:rsid w:val="00E5459C"/>
    <w:rsid w:val="00E56061"/>
    <w:rsid w:val="00E678E6"/>
    <w:rsid w:val="00E76F95"/>
    <w:rsid w:val="00E901D9"/>
    <w:rsid w:val="00E929B4"/>
    <w:rsid w:val="00E94030"/>
    <w:rsid w:val="00E95C04"/>
    <w:rsid w:val="00EA25E7"/>
    <w:rsid w:val="00EA27FC"/>
    <w:rsid w:val="00EA2D44"/>
    <w:rsid w:val="00EA3960"/>
    <w:rsid w:val="00EB23BE"/>
    <w:rsid w:val="00EB4A0E"/>
    <w:rsid w:val="00ED1273"/>
    <w:rsid w:val="00ED6D46"/>
    <w:rsid w:val="00EE05F7"/>
    <w:rsid w:val="00EF36CE"/>
    <w:rsid w:val="00EF72A1"/>
    <w:rsid w:val="00F01011"/>
    <w:rsid w:val="00F1349F"/>
    <w:rsid w:val="00F166B0"/>
    <w:rsid w:val="00F208BA"/>
    <w:rsid w:val="00F2266C"/>
    <w:rsid w:val="00F32FF9"/>
    <w:rsid w:val="00F337EF"/>
    <w:rsid w:val="00F45CE8"/>
    <w:rsid w:val="00F50A10"/>
    <w:rsid w:val="00F52E4C"/>
    <w:rsid w:val="00F53A43"/>
    <w:rsid w:val="00F55368"/>
    <w:rsid w:val="00F5771D"/>
    <w:rsid w:val="00F7368D"/>
    <w:rsid w:val="00FA1FE9"/>
    <w:rsid w:val="00FA2B2C"/>
    <w:rsid w:val="00FA4890"/>
    <w:rsid w:val="00FA7F71"/>
    <w:rsid w:val="00FB3083"/>
    <w:rsid w:val="00FB6888"/>
    <w:rsid w:val="00FC0567"/>
    <w:rsid w:val="00FC4728"/>
    <w:rsid w:val="00FC6B4B"/>
    <w:rsid w:val="00FF3FC8"/>
    <w:rsid w:val="00FF72F8"/>
    <w:rsid w:val="39A37737"/>
    <w:rsid w:val="684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F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022DA"/>
  </w:style>
  <w:style w:type="paragraph" w:styleId="a7">
    <w:name w:val="footer"/>
    <w:basedOn w:val="a"/>
    <w:link w:val="a8"/>
    <w:uiPriority w:val="99"/>
    <w:unhideWhenUsed/>
    <w:rsid w:val="0000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022DA"/>
  </w:style>
  <w:style w:type="paragraph" w:styleId="a9">
    <w:name w:val="Balloon Text"/>
    <w:basedOn w:val="a"/>
    <w:link w:val="aa"/>
    <w:uiPriority w:val="99"/>
    <w:semiHidden/>
    <w:unhideWhenUsed/>
    <w:rsid w:val="00023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CD0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rsid w:val="00EA25E7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ac">
    <w:name w:val="ข้อความเชิงอรรถ อักขระ"/>
    <w:basedOn w:val="a0"/>
    <w:link w:val="ab"/>
    <w:rsid w:val="00EA25E7"/>
    <w:rPr>
      <w:rFonts w:ascii="MS Sans Serif" w:eastAsia="Times New Roman" w:hAnsi="MS Sans Serif" w:cs="Cordia New"/>
      <w:sz w:val="28"/>
    </w:rPr>
  </w:style>
  <w:style w:type="character" w:styleId="ad">
    <w:name w:val="Hyperlink"/>
    <w:rsid w:val="00A7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022DA"/>
  </w:style>
  <w:style w:type="paragraph" w:styleId="a7">
    <w:name w:val="footer"/>
    <w:basedOn w:val="a"/>
    <w:link w:val="a8"/>
    <w:uiPriority w:val="99"/>
    <w:unhideWhenUsed/>
    <w:rsid w:val="0000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022DA"/>
  </w:style>
  <w:style w:type="paragraph" w:styleId="a9">
    <w:name w:val="Balloon Text"/>
    <w:basedOn w:val="a"/>
    <w:link w:val="aa"/>
    <w:uiPriority w:val="99"/>
    <w:semiHidden/>
    <w:unhideWhenUsed/>
    <w:rsid w:val="00023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CD0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rsid w:val="00EA25E7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ac">
    <w:name w:val="ข้อความเชิงอรรถ อักขระ"/>
    <w:basedOn w:val="a0"/>
    <w:link w:val="ab"/>
    <w:rsid w:val="00EA25E7"/>
    <w:rPr>
      <w:rFonts w:ascii="MS Sans Serif" w:eastAsia="Times New Roman" w:hAnsi="MS Sans Serif" w:cs="Cordia New"/>
      <w:sz w:val="28"/>
    </w:rPr>
  </w:style>
  <w:style w:type="character" w:styleId="ad">
    <w:name w:val="Hyperlink"/>
    <w:rsid w:val="00A7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3F1033-BDDD-40D6-A78F-31D4FF6A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User01</cp:lastModifiedBy>
  <cp:revision>51</cp:revision>
  <cp:lastPrinted>2017-06-22T03:28:00Z</cp:lastPrinted>
  <dcterms:created xsi:type="dcterms:W3CDTF">2017-04-06T09:18:00Z</dcterms:created>
  <dcterms:modified xsi:type="dcterms:W3CDTF">2017-06-30T03:49:00Z</dcterms:modified>
</cp:coreProperties>
</file>