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DB" w:rsidRPr="00CF1671" w:rsidRDefault="00CF1671" w:rsidP="00CF167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F1671">
        <w:rPr>
          <w:rFonts w:ascii="TH SarabunIT๙" w:hAnsi="TH SarabunIT๙" w:cs="TH SarabunIT๙"/>
          <w:b/>
          <w:bCs/>
          <w:cs/>
        </w:rPr>
        <w:t xml:space="preserve">การตั้งงบประมาณรองรับเงินอุดหนุนทั่วไปด้ายการศึกษาของ </w:t>
      </w:r>
      <w:proofErr w:type="spellStart"/>
      <w:r w:rsidRPr="00CF1671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CF1671">
        <w:rPr>
          <w:rFonts w:ascii="TH SarabunIT๙" w:hAnsi="TH SarabunIT๙" w:cs="TH SarabunIT๙"/>
          <w:b/>
          <w:bCs/>
          <w:cs/>
        </w:rPr>
        <w:t>. ประจำปีงบประมาณ พ.ศ. 2561</w:t>
      </w:r>
    </w:p>
    <w:p w:rsidR="00CF1671" w:rsidRDefault="00CF1671" w:rsidP="00CF167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CF1671">
        <w:rPr>
          <w:rFonts w:ascii="TH SarabunIT๙" w:hAnsi="TH SarabunIT๙" w:cs="TH SarabunIT๙"/>
          <w:cs/>
        </w:rPr>
        <w:t xml:space="preserve">รายการเงินอุดหนุนเพื่อเป็นค่าใช้จ่ายในการจ้างพัฒนาระบบการบริหารจัดการศึกษาอิเล็กทรอนิกส์ของ </w:t>
      </w:r>
      <w:proofErr w:type="spellStart"/>
      <w:r w:rsidRPr="00CF1671">
        <w:rPr>
          <w:rFonts w:ascii="TH SarabunIT๙" w:hAnsi="TH SarabunIT๙" w:cs="TH SarabunIT๙"/>
          <w:cs/>
        </w:rPr>
        <w:t>อปท</w:t>
      </w:r>
      <w:proofErr w:type="spellEnd"/>
      <w:r w:rsidRPr="00CF1671">
        <w:rPr>
          <w:rFonts w:ascii="TH SarabunIT๙" w:hAnsi="TH SarabunIT๙" w:cs="TH SarabunIT๙"/>
          <w:cs/>
        </w:rPr>
        <w:t xml:space="preserve">. </w:t>
      </w:r>
    </w:p>
    <w:p w:rsidR="00CF1671" w:rsidRPr="00CF1671" w:rsidRDefault="00CF1671" w:rsidP="00CF1671">
      <w:pPr>
        <w:spacing w:after="0" w:line="240" w:lineRule="auto"/>
        <w:rPr>
          <w:rFonts w:ascii="TH SarabunIT๙" w:hAnsi="TH SarabunIT๙" w:cs="TH SarabunIT๙"/>
        </w:rPr>
      </w:pPr>
      <w:r w:rsidRPr="00CF1671">
        <w:rPr>
          <w:rFonts w:ascii="TH SarabunIT๙" w:hAnsi="TH SarabunIT๙" w:cs="TH SarabunIT๙"/>
          <w:cs/>
        </w:rPr>
        <w:t xml:space="preserve">เพื่อเข้าสู่ประเทศไทย 4.0 </w:t>
      </w:r>
    </w:p>
    <w:p w:rsidR="00CF1671" w:rsidRPr="00CF1671" w:rsidRDefault="00CF1671" w:rsidP="00CF1671">
      <w:pPr>
        <w:spacing w:after="0" w:line="240" w:lineRule="auto"/>
        <w:rPr>
          <w:rFonts w:ascii="TH SarabunIT๙" w:hAnsi="TH SarabunIT๙" w:cs="TH SarabunIT๙"/>
        </w:rPr>
      </w:pPr>
      <w:r w:rsidRPr="00CF1671">
        <w:rPr>
          <w:rFonts w:ascii="TH SarabunIT๙" w:hAnsi="TH SarabunIT๙" w:cs="TH SarabunIT๙"/>
          <w:cs/>
        </w:rPr>
        <w:t>ข้อมูลรายละเอียด</w:t>
      </w:r>
    </w:p>
    <w:p w:rsidR="00CF1671" w:rsidRPr="00CF1671" w:rsidRDefault="00CF1671" w:rsidP="00CF167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</w:rPr>
      </w:pPr>
      <w:r w:rsidRPr="00CF1671">
        <w:rPr>
          <w:rFonts w:ascii="TH SarabunIT๙" w:hAnsi="TH SarabunIT๙" w:cs="TH SarabunIT๙"/>
          <w:cs/>
        </w:rPr>
        <w:t>ระดับสถานศึกษา (โรงเรียน/วิทยาลัย)</w:t>
      </w:r>
    </w:p>
    <w:p w:rsidR="00CF1671" w:rsidRPr="00CF1671" w:rsidRDefault="00CF1671" w:rsidP="00CF1671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</w:rPr>
      </w:pPr>
      <w:r w:rsidRPr="00CF1671">
        <w:rPr>
          <w:rFonts w:ascii="TH SarabunIT๙" w:hAnsi="TH SarabunIT๙" w:cs="TH SarabunIT๙"/>
          <w:cs/>
        </w:rPr>
        <w:t>สถานศึกษาละ 450,000 บาท</w:t>
      </w:r>
    </w:p>
    <w:p w:rsidR="00CF1671" w:rsidRPr="00CF1671" w:rsidRDefault="00CF1671" w:rsidP="00CF167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</w:rPr>
      </w:pPr>
      <w:r w:rsidRPr="00CF1671">
        <w:rPr>
          <w:rFonts w:ascii="TH SarabunIT๙" w:hAnsi="TH SarabunIT๙" w:cs="TH SarabunIT๙"/>
          <w:cs/>
        </w:rPr>
        <w:t>ระดับองค์กรปกครองส่วนท้องถิ่น</w:t>
      </w:r>
    </w:p>
    <w:p w:rsidR="00CF1671" w:rsidRDefault="00CF1671" w:rsidP="00CF1671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</w:rPr>
      </w:pPr>
      <w:r w:rsidRPr="00CF1671">
        <w:rPr>
          <w:rFonts w:ascii="TH SarabunIT๙" w:hAnsi="TH SarabunIT๙" w:cs="TH SarabunIT๙"/>
          <w:cs/>
        </w:rPr>
        <w:t>องค์กรปกครองส่วนท้องถิ่นละ 450,000 บาท</w:t>
      </w:r>
    </w:p>
    <w:p w:rsidR="00CF1671" w:rsidRPr="00CF1671" w:rsidRDefault="00CF1671" w:rsidP="00CF1671">
      <w:pPr>
        <w:pStyle w:val="a3"/>
        <w:spacing w:after="0" w:line="240" w:lineRule="auto"/>
        <w:ind w:left="1080"/>
        <w:rPr>
          <w:rFonts w:ascii="TH SarabunIT๙" w:hAnsi="TH SarabunIT๙" w:cs="TH SarabunIT๙"/>
        </w:rPr>
      </w:pPr>
    </w:p>
    <w:p w:rsidR="00CF1671" w:rsidRPr="00CF1671" w:rsidRDefault="00CF1671" w:rsidP="00CF1671">
      <w:pPr>
        <w:spacing w:after="0" w:line="240" w:lineRule="auto"/>
        <w:rPr>
          <w:rFonts w:ascii="TH SarabunIT๙" w:hAnsi="TH SarabunIT๙" w:cs="TH SarabunIT๙"/>
        </w:rPr>
      </w:pPr>
      <w:r w:rsidRPr="00CF1671">
        <w:rPr>
          <w:rFonts w:ascii="TH SarabunIT๙" w:hAnsi="TH SarabunIT๙" w:cs="TH SarabunIT๙"/>
          <w:b/>
          <w:bCs/>
          <w:cs/>
        </w:rPr>
        <w:t>คำถาม</w:t>
      </w:r>
      <w:r>
        <w:rPr>
          <w:rFonts w:ascii="TH SarabunIT๙" w:hAnsi="TH SarabunIT๙" w:cs="TH SarabunIT๙"/>
          <w:b/>
          <w:bCs/>
        </w:rPr>
        <w:t xml:space="preserve"> </w:t>
      </w:r>
      <w:r w:rsidRPr="00CF1671">
        <w:rPr>
          <w:rFonts w:ascii="TH SarabunIT๙" w:hAnsi="TH SarabunIT๙" w:cs="TH SarabunIT๙"/>
          <w:cs/>
        </w:rPr>
        <w:t>การตั้งงบประมาณสำหรับโครงการดังกล่าว</w:t>
      </w:r>
    </w:p>
    <w:p w:rsidR="00CF1671" w:rsidRDefault="00CF1671" w:rsidP="00CF1671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</w:rPr>
      </w:pPr>
      <w:r w:rsidRPr="00CF1671">
        <w:rPr>
          <w:rFonts w:ascii="TH SarabunIT๙" w:hAnsi="TH SarabunIT๙" w:cs="TH SarabunIT๙"/>
          <w:cs/>
        </w:rPr>
        <w:t>ตั้งงบประมาณทั้งหมด</w:t>
      </w:r>
      <w:r w:rsidR="009D0DE7">
        <w:rPr>
          <w:rFonts w:ascii="TH SarabunIT๙" w:hAnsi="TH SarabunIT๙" w:cs="TH SarabunIT๙" w:hint="cs"/>
          <w:cs/>
        </w:rPr>
        <w:t xml:space="preserve"> ทั้งข้อ (1) และข้อ (2) </w:t>
      </w:r>
      <w:r w:rsidRPr="00CF1671">
        <w:rPr>
          <w:rFonts w:ascii="TH SarabunIT๙" w:hAnsi="TH SarabunIT๙" w:cs="TH SarabunIT๙"/>
          <w:cs/>
        </w:rPr>
        <w:t xml:space="preserve">ในหมวดค่าตอบแทน ใช้สอย และวัสดุ ประเภทรายจ่ายเกี่ยวเนื่องฯ </w:t>
      </w:r>
    </w:p>
    <w:p w:rsidR="00CF1671" w:rsidRPr="00CF1671" w:rsidRDefault="00CF1671" w:rsidP="00CF1671">
      <w:pPr>
        <w:spacing w:after="0" w:line="240" w:lineRule="auto"/>
        <w:rPr>
          <w:rFonts w:ascii="TH SarabunIT๙" w:hAnsi="TH SarabunIT๙" w:cs="TH SarabunIT๙"/>
        </w:rPr>
      </w:pPr>
      <w:r w:rsidRPr="00CF1671">
        <w:rPr>
          <w:rFonts w:ascii="TH SarabunIT๙" w:hAnsi="TH SarabunIT๙" w:cs="TH SarabunIT๙"/>
          <w:cs/>
        </w:rPr>
        <w:t>โครงการสนับสนุนค่าใช้จ่ายการบริหารสถานศึกษา</w:t>
      </w:r>
    </w:p>
    <w:p w:rsidR="00A1319C" w:rsidRDefault="00CF1671" w:rsidP="00CF1671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</w:rPr>
      </w:pPr>
      <w:r w:rsidRPr="00CF1671">
        <w:rPr>
          <w:rFonts w:ascii="TH SarabunIT๙" w:hAnsi="TH SarabunIT๙" w:cs="TH SarabunIT๙"/>
          <w:cs/>
        </w:rPr>
        <w:t>แยกตั้งจ่าย โดยค่าใช้จ่าย ข้อ (1) ตั้งไว้</w:t>
      </w:r>
      <w:r w:rsidRPr="00CF1671">
        <w:rPr>
          <w:rFonts w:ascii="TH SarabunIT๙" w:hAnsi="TH SarabunIT๙" w:cs="TH SarabunIT๙"/>
          <w:cs/>
        </w:rPr>
        <w:t xml:space="preserve">หมวดค่าตอบแทน ใช้สอย และวัสดุ ประเภทรายจ่ายเกี่ยวเนื่องฯ </w:t>
      </w:r>
    </w:p>
    <w:p w:rsidR="00A1319C" w:rsidRDefault="00CF1671" w:rsidP="00A1319C">
      <w:pPr>
        <w:spacing w:after="0" w:line="240" w:lineRule="auto"/>
        <w:rPr>
          <w:rFonts w:ascii="TH SarabunIT๙" w:hAnsi="TH SarabunIT๙" w:cs="TH SarabunIT๙"/>
        </w:rPr>
      </w:pPr>
      <w:r w:rsidRPr="00A1319C">
        <w:rPr>
          <w:rFonts w:ascii="TH SarabunIT๙" w:hAnsi="TH SarabunIT๙" w:cs="TH SarabunIT๙"/>
          <w:cs/>
        </w:rPr>
        <w:t>โครงการสนับสนุนค่าใช้จ่ายการบริหารสถานศึกษา</w:t>
      </w:r>
      <w:r w:rsidRPr="00A1319C">
        <w:rPr>
          <w:rFonts w:ascii="TH SarabunIT๙" w:hAnsi="TH SarabunIT๙" w:cs="TH SarabunIT๙"/>
        </w:rPr>
        <w:t xml:space="preserve"> </w:t>
      </w:r>
      <w:r w:rsidRPr="00A1319C">
        <w:rPr>
          <w:rFonts w:ascii="TH SarabunIT๙" w:hAnsi="TH SarabunIT๙" w:cs="TH SarabunIT๙"/>
          <w:cs/>
        </w:rPr>
        <w:t xml:space="preserve">ส่วนข้อ (2) </w:t>
      </w:r>
      <w:r w:rsidRPr="00A1319C">
        <w:rPr>
          <w:rFonts w:ascii="TH SarabunIT๙" w:hAnsi="TH SarabunIT๙" w:cs="TH SarabunIT๙"/>
          <w:cs/>
        </w:rPr>
        <w:t>ตั้งไว้หมวดค่าตอบแทน ใช้สอย และวัสดุ ประเภทรายจ่ายเกี่ยวเนื่องฯ</w:t>
      </w:r>
      <w:r w:rsidRPr="00A1319C">
        <w:rPr>
          <w:rFonts w:ascii="TH SarabunIT๙" w:hAnsi="TH SarabunIT๙" w:cs="TH SarabunIT๙"/>
        </w:rPr>
        <w:t xml:space="preserve"> </w:t>
      </w:r>
      <w:r w:rsidRPr="00A1319C">
        <w:rPr>
          <w:rFonts w:ascii="TH SarabunIT๙" w:hAnsi="TH SarabunIT๙" w:cs="TH SarabunIT๙"/>
          <w:cs/>
        </w:rPr>
        <w:t>เพื่อจ่ายเป็น</w:t>
      </w:r>
      <w:r w:rsidRPr="00A1319C">
        <w:rPr>
          <w:rFonts w:ascii="TH SarabunIT๙" w:hAnsi="TH SarabunIT๙" w:cs="TH SarabunIT๙"/>
          <w:cs/>
        </w:rPr>
        <w:t xml:space="preserve">ค่าใช้จ่ายในการจ้างพัฒนาระบบการบริหารจัดการศึกษาอิเล็กทรอนิกส์ของ </w:t>
      </w:r>
      <w:proofErr w:type="spellStart"/>
      <w:r w:rsidRPr="00A1319C">
        <w:rPr>
          <w:rFonts w:ascii="TH SarabunIT๙" w:hAnsi="TH SarabunIT๙" w:cs="TH SarabunIT๙"/>
          <w:cs/>
        </w:rPr>
        <w:t>อปท</w:t>
      </w:r>
      <w:proofErr w:type="spellEnd"/>
      <w:r w:rsidRPr="00A1319C">
        <w:rPr>
          <w:rFonts w:ascii="TH SarabunIT๙" w:hAnsi="TH SarabunIT๙" w:cs="TH SarabunIT๙"/>
          <w:cs/>
        </w:rPr>
        <w:t xml:space="preserve">. </w:t>
      </w:r>
    </w:p>
    <w:p w:rsidR="00CF1671" w:rsidRPr="00A1319C" w:rsidRDefault="00CF1671" w:rsidP="00A1319C">
      <w:pPr>
        <w:spacing w:after="0" w:line="240" w:lineRule="auto"/>
        <w:rPr>
          <w:rFonts w:ascii="TH SarabunIT๙" w:hAnsi="TH SarabunIT๙" w:cs="TH SarabunIT๙"/>
        </w:rPr>
      </w:pPr>
      <w:bookmarkStart w:id="0" w:name="_GoBack"/>
      <w:bookmarkEnd w:id="0"/>
      <w:r w:rsidRPr="00A1319C">
        <w:rPr>
          <w:rFonts w:ascii="TH SarabunIT๙" w:hAnsi="TH SarabunIT๙" w:cs="TH SarabunIT๙"/>
          <w:cs/>
        </w:rPr>
        <w:t>เพื่อเข้าสู่ประเทศไทย 4.0</w:t>
      </w:r>
      <w:r w:rsidRPr="00A1319C">
        <w:rPr>
          <w:rFonts w:ascii="TH SarabunIT๙" w:hAnsi="TH SarabunIT๙" w:cs="TH SarabunIT๙"/>
        </w:rPr>
        <w:t xml:space="preserve"> </w:t>
      </w:r>
      <w:r w:rsidRPr="00A1319C">
        <w:rPr>
          <w:rFonts w:ascii="TH SarabunIT๙" w:hAnsi="TH SarabunIT๙" w:cs="TH SarabunIT๙"/>
          <w:cs/>
        </w:rPr>
        <w:t xml:space="preserve">(โดยแยกตั้งต่างหากไม่รวมในข้อ (1)) </w:t>
      </w:r>
    </w:p>
    <w:p w:rsidR="00CF1671" w:rsidRPr="00CF1671" w:rsidRDefault="00CF1671" w:rsidP="00CF1671">
      <w:pPr>
        <w:spacing w:after="0" w:line="240" w:lineRule="auto"/>
        <w:rPr>
          <w:rFonts w:ascii="TH SarabunIT๙" w:hAnsi="TH SarabunIT๙" w:cs="TH SarabunIT๙"/>
        </w:rPr>
      </w:pPr>
    </w:p>
    <w:sectPr w:rsidR="00CF1671" w:rsidRPr="00CF1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4A06"/>
    <w:multiLevelType w:val="hybridMultilevel"/>
    <w:tmpl w:val="816A448C"/>
    <w:lvl w:ilvl="0" w:tplc="1F7899D8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5F38BC"/>
    <w:multiLevelType w:val="hybridMultilevel"/>
    <w:tmpl w:val="47D06D54"/>
    <w:lvl w:ilvl="0" w:tplc="9652518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5134"/>
    <w:multiLevelType w:val="hybridMultilevel"/>
    <w:tmpl w:val="5E14BAB0"/>
    <w:lvl w:ilvl="0" w:tplc="68DC28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71"/>
    <w:rsid w:val="007A05DB"/>
    <w:rsid w:val="009D0DE7"/>
    <w:rsid w:val="00A1319C"/>
    <w:rsid w:val="00C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6C0E1-A42C-4250-A51E-9027A28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2018-04-17T07:37:00Z</dcterms:created>
  <dcterms:modified xsi:type="dcterms:W3CDTF">2018-04-17T07:48:00Z</dcterms:modified>
</cp:coreProperties>
</file>