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86" w:rsidRPr="00B07082" w:rsidRDefault="00624D15" w:rsidP="00B07082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E91986" w:rsidRPr="00B07082">
        <w:rPr>
          <w:rFonts w:ascii="TH SarabunIT๙" w:hAnsi="TH SarabunIT๙" w:cs="TH SarabunIT๙"/>
          <w:sz w:val="32"/>
          <w:szCs w:val="32"/>
          <w:cs/>
        </w:rPr>
        <w:t xml:space="preserve"> ได้ตั้งงบประมาณจัดทำโครงการโรงเรียนผู้สูงอายุ  ประจำปี 2561</w:t>
      </w:r>
      <w:r w:rsidR="00B070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986" w:rsidRPr="00B07082">
        <w:rPr>
          <w:rFonts w:ascii="TH SarabunIT๙" w:hAnsi="TH SarabunIT๙" w:cs="TH SarabunIT๙"/>
          <w:sz w:val="32"/>
          <w:szCs w:val="32"/>
          <w:cs/>
        </w:rPr>
        <w:t>งบประมาณ 50,000 บาท โดยมีรายการค่าใช้จ่ายดังนี้</w:t>
      </w:r>
    </w:p>
    <w:p w:rsidR="00E91986" w:rsidRPr="00B07082" w:rsidRDefault="00E91986" w:rsidP="00B070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7082">
        <w:rPr>
          <w:rFonts w:ascii="TH SarabunIT๙" w:hAnsi="TH SarabunIT๙" w:cs="TH SarabunIT๙"/>
          <w:sz w:val="32"/>
          <w:szCs w:val="32"/>
          <w:cs/>
        </w:rPr>
        <w:t>1.</w:t>
      </w:r>
      <w:r w:rsidR="00B07082" w:rsidRPr="00B07082">
        <w:rPr>
          <w:rFonts w:ascii="TH SarabunIT๙" w:hAnsi="TH SarabunIT๙" w:cs="TH SarabunIT๙"/>
          <w:sz w:val="32"/>
          <w:szCs w:val="32"/>
          <w:cs/>
        </w:rPr>
        <w:t>ค่าป้ายโรงเรียนผู้สูงอายุ  3,000 บาท</w:t>
      </w:r>
    </w:p>
    <w:p w:rsidR="00B07082" w:rsidRPr="00B07082" w:rsidRDefault="00B07082" w:rsidP="00B070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7082">
        <w:rPr>
          <w:rFonts w:ascii="TH SarabunIT๙" w:hAnsi="TH SarabunIT๙" w:cs="TH SarabunIT๙"/>
          <w:sz w:val="32"/>
          <w:szCs w:val="32"/>
          <w:cs/>
        </w:rPr>
        <w:t>2.ค่าป้ายประชาสัมพันธ์ต่าง ๆ  3,000 บาท</w:t>
      </w:r>
    </w:p>
    <w:p w:rsidR="00B07082" w:rsidRPr="00B07082" w:rsidRDefault="00B07082" w:rsidP="00B070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7082">
        <w:rPr>
          <w:rFonts w:ascii="TH SarabunIT๙" w:hAnsi="TH SarabunIT๙" w:cs="TH SarabunIT๙"/>
          <w:sz w:val="32"/>
          <w:szCs w:val="32"/>
          <w:cs/>
        </w:rPr>
        <w:t>3.ค่าใช้จ่ายเกี่ยวกับการใช้และการตกแต่งสถานที่ฝึกอบรม 4,000 บาท</w:t>
      </w:r>
    </w:p>
    <w:p w:rsidR="00B07082" w:rsidRPr="00B07082" w:rsidRDefault="00B07082" w:rsidP="00B070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07082">
        <w:rPr>
          <w:rFonts w:ascii="TH SarabunIT๙" w:hAnsi="TH SarabunIT๙" w:cs="TH SarabunIT๙"/>
          <w:sz w:val="32"/>
          <w:szCs w:val="32"/>
          <w:cs/>
        </w:rPr>
        <w:t>4.ค่าวัสดุ เครื่องเขียน อุปกรณ์</w:t>
      </w:r>
      <w:r w:rsidRPr="00B07082">
        <w:rPr>
          <w:rFonts w:ascii="TH SarabunIT๙" w:hAnsi="TH SarabunIT๙" w:cs="TH SarabunIT๙"/>
          <w:sz w:val="32"/>
          <w:szCs w:val="32"/>
        </w:rPr>
        <w:t xml:space="preserve"> </w:t>
      </w:r>
      <w:r w:rsidRPr="00B07082">
        <w:rPr>
          <w:rFonts w:ascii="TH SarabunIT๙" w:hAnsi="TH SarabunIT๙" w:cs="TH SarabunIT๙"/>
          <w:sz w:val="32"/>
          <w:szCs w:val="32"/>
          <w:cs/>
        </w:rPr>
        <w:t>จำนวน 6,500 บาท</w:t>
      </w:r>
    </w:p>
    <w:p w:rsidR="00B07082" w:rsidRPr="00B07082" w:rsidRDefault="00B07082" w:rsidP="00B070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07082">
        <w:rPr>
          <w:rFonts w:ascii="TH SarabunIT๙" w:hAnsi="TH SarabunIT๙" w:cs="TH SarabunIT๙"/>
          <w:sz w:val="32"/>
          <w:szCs w:val="32"/>
          <w:cs/>
        </w:rPr>
        <w:t>5.ค่าถ่ายเอกสาร ค่าพิมพ์เอกสารและสิ่งพิมพ์  2,500 บาท</w:t>
      </w:r>
    </w:p>
    <w:p w:rsidR="00E91986" w:rsidRPr="00B07082" w:rsidRDefault="00B07082" w:rsidP="00B070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7082">
        <w:rPr>
          <w:rFonts w:ascii="TH SarabunIT๙" w:hAnsi="TH SarabunIT๙" w:cs="TH SarabunIT๙"/>
          <w:sz w:val="32"/>
          <w:szCs w:val="32"/>
          <w:cs/>
        </w:rPr>
        <w:t>6</w:t>
      </w:r>
      <w:r w:rsidR="00E91986" w:rsidRPr="00B07082">
        <w:rPr>
          <w:rFonts w:ascii="TH SarabunIT๙" w:hAnsi="TH SarabunIT๙" w:cs="TH SarabunIT๙"/>
          <w:sz w:val="32"/>
          <w:szCs w:val="32"/>
          <w:cs/>
        </w:rPr>
        <w:t>.ค่าอาหารว่างและเครื่องดื่ม จำนวน 7 มื้อๆ ละ 25 บาท จำนวน 60 คน เป็นเงิน 10,500 บาท</w:t>
      </w:r>
    </w:p>
    <w:p w:rsidR="00E91986" w:rsidRDefault="00B07082" w:rsidP="00B070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7082">
        <w:rPr>
          <w:rFonts w:ascii="TH SarabunIT๙" w:hAnsi="TH SarabunIT๙" w:cs="TH SarabunIT๙"/>
          <w:sz w:val="32"/>
          <w:szCs w:val="32"/>
          <w:cs/>
        </w:rPr>
        <w:t>7</w:t>
      </w:r>
      <w:r w:rsidR="00E91986" w:rsidRPr="00B07082">
        <w:rPr>
          <w:rFonts w:ascii="TH SarabunIT๙" w:hAnsi="TH SarabunIT๙" w:cs="TH SarabunIT๙"/>
          <w:sz w:val="32"/>
          <w:szCs w:val="32"/>
          <w:cs/>
        </w:rPr>
        <w:t>.ค่าสมนาคุณวิทยาก</w:t>
      </w:r>
      <w:r w:rsidRPr="00B07082">
        <w:rPr>
          <w:rFonts w:ascii="TH SarabunIT๙" w:hAnsi="TH SarabunIT๙" w:cs="TH SarabunIT๙"/>
          <w:sz w:val="32"/>
          <w:szCs w:val="32"/>
          <w:cs/>
        </w:rPr>
        <w:t>ร ชั่วโมงละ 300 บาท จำนวน 70 ชั่</w:t>
      </w:r>
      <w:r w:rsidR="00E91986" w:rsidRPr="00B07082">
        <w:rPr>
          <w:rFonts w:ascii="TH SarabunIT๙" w:hAnsi="TH SarabunIT๙" w:cs="TH SarabunIT๙"/>
          <w:sz w:val="32"/>
          <w:szCs w:val="32"/>
          <w:cs/>
        </w:rPr>
        <w:t xml:space="preserve">วโมง เป็นเงิน 21,000 บาท </w:t>
      </w:r>
    </w:p>
    <w:p w:rsidR="00B07082" w:rsidRDefault="00B07082" w:rsidP="00B070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070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ขอเรียนถามว่า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ค่าใช้จ่ายรายการดังนี้</w:t>
      </w:r>
    </w:p>
    <w:p w:rsidR="00B07082" w:rsidRDefault="00B07082" w:rsidP="00B0708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1.ค่าอาหารว่างและเครื่องดื่ม สามารถเบิกได้ไหมคะ ถ้าเบิกได้ใช้ระเบียบอะไรในการเบิกจ่าย  </w:t>
      </w:r>
    </w:p>
    <w:p w:rsidR="00B07082" w:rsidRDefault="00B07082" w:rsidP="00B0708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2.ค่าสมนาคุณวิทยากร สามารถเบิกได้ไหมคะ ถ้าเบิกได้ใช้ระเบียบอะไรในการเบิกจ่าย  หรือ</w:t>
      </w:r>
    </w:p>
    <w:p w:rsidR="00B07082" w:rsidRPr="00B07082" w:rsidRDefault="001B6CE8" w:rsidP="00B070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ว่าต้องเปลี่ยนเป็นค่าอะไร</w:t>
      </w:r>
      <w:r w:rsidR="00B07082">
        <w:rPr>
          <w:rFonts w:ascii="TH SarabunIT๙" w:hAnsi="TH SarabunIT๙" w:cs="TH SarabunIT๙" w:hint="cs"/>
          <w:sz w:val="32"/>
          <w:szCs w:val="32"/>
          <w:cs/>
        </w:rPr>
        <w:t xml:space="preserve"> ถึงจะสามารถเบิกได้และมีระเบียบรองรับ</w:t>
      </w:r>
    </w:p>
    <w:sectPr w:rsidR="00B07082" w:rsidRPr="00B07082" w:rsidSect="00B0708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E91986"/>
    <w:rsid w:val="001B6CE8"/>
    <w:rsid w:val="00624D15"/>
    <w:rsid w:val="00935B1A"/>
    <w:rsid w:val="00A807EA"/>
    <w:rsid w:val="00B07082"/>
    <w:rsid w:val="00E9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TATTOO</dc:creator>
  <cp:lastModifiedBy>x</cp:lastModifiedBy>
  <cp:revision>2</cp:revision>
  <cp:lastPrinted>2018-04-11T03:43:00Z</cp:lastPrinted>
  <dcterms:created xsi:type="dcterms:W3CDTF">2018-04-11T03:49:00Z</dcterms:created>
  <dcterms:modified xsi:type="dcterms:W3CDTF">2018-04-11T03:49:00Z</dcterms:modified>
</cp:coreProperties>
</file>