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27" w:rsidRDefault="000B4F27" w:rsidP="000B4F27">
      <w:proofErr w:type="spellStart"/>
      <w:r>
        <w:rPr>
          <w:rFonts w:cs="Cordia New"/>
          <w:cs/>
        </w:rPr>
        <w:t>อบต</w:t>
      </w:r>
      <w:proofErr w:type="spellEnd"/>
      <w:r>
        <w:rPr>
          <w:rFonts w:cs="Cordia New"/>
          <w:cs/>
        </w:rPr>
        <w:t>.จะดำเนินการจัดโครงการพ่อเฒ่า แม่เฒ่าจูงหลานเข้าปฏิบัติธรรม โดยมีวัตถุประสงค์เพื่อให้ผู้สูงอายุ เด็ก เยาวชนได้</w:t>
      </w:r>
      <w:proofErr w:type="spellStart"/>
      <w:r>
        <w:rPr>
          <w:rFonts w:cs="Cordia New"/>
          <w:cs/>
        </w:rPr>
        <w:t>ปฎิบัติ</w:t>
      </w:r>
      <w:proofErr w:type="spellEnd"/>
      <w:r>
        <w:rPr>
          <w:rFonts w:cs="Cordia New"/>
          <w:cs/>
        </w:rPr>
        <w:t xml:space="preserve">ธรรมเพื่อนำไปพัฒนาแนวทางการดำรงชีวิตในอนาคต และสร้างความสัมพันธ์ระหว่างผู้สูงอายุ เด็ก เยาวชน โดยมีผู้เข้าร่วมกิจกรรมประมาณ 150 คน จำนวน 3 วัน โดยกำหนดจัดโครงการในวัดแห่งหนึ่ง </w:t>
      </w:r>
      <w:proofErr w:type="spellStart"/>
      <w:r>
        <w:rPr>
          <w:rFonts w:cs="Cordia New"/>
          <w:cs/>
        </w:rPr>
        <w:t>อบต</w:t>
      </w:r>
      <w:proofErr w:type="spellEnd"/>
      <w:r>
        <w:rPr>
          <w:rFonts w:cs="Cordia New"/>
          <w:cs/>
        </w:rPr>
        <w:t>.ดำเนินการเบิกจ่ายค่าใช้จ่ายต่างๆ ไม่เกินอัตราที่กำหนดไว้ในระเบียบฯ ฝึกอบรม แต่มีประเด็นคำถามเพื่อเป็นแนวทางในการปฏิบัติดังนี้</w:t>
      </w:r>
    </w:p>
    <w:p w:rsidR="000B4F27" w:rsidRDefault="000B4F27" w:rsidP="000B4F27">
      <w:r>
        <w:rPr>
          <w:rFonts w:cs="Cordia New"/>
          <w:cs/>
        </w:rPr>
        <w:t xml:space="preserve">1. ทางวัดสถานที่จัดกิจกรรมขอคิดค่าสถานที่ ค่าน้ำ ค่าไฟ ตลอดโครงการ จำนวน 3,500 บาท </w:t>
      </w:r>
      <w:proofErr w:type="spellStart"/>
      <w:r>
        <w:rPr>
          <w:rFonts w:cs="Cordia New"/>
          <w:cs/>
        </w:rPr>
        <w:t>อบต</w:t>
      </w:r>
      <w:proofErr w:type="spellEnd"/>
      <w:r>
        <w:rPr>
          <w:rFonts w:cs="Cordia New"/>
          <w:cs/>
        </w:rPr>
        <w:t xml:space="preserve">.จะเบิกจ่ายตามระเบียบ มท.ค่าใช้จ่ายในการฝึกอบรม ข้อ 12(14) ค่าเช่าที่พัก  หรือ ข้อ 12(16) ค่าใช้จ่ายอื่นที่จำเป็นในการฝึกอบรม </w:t>
      </w:r>
    </w:p>
    <w:p w:rsidR="000B4F27" w:rsidRDefault="000B4F27" w:rsidP="000B4F27">
      <w:r>
        <w:rPr>
          <w:rFonts w:cs="Cordia New"/>
          <w:cs/>
        </w:rPr>
        <w:t xml:space="preserve">2.ทางวัดไม่มีใบเสร็จรับเงินให้กับทาง </w:t>
      </w:r>
      <w:proofErr w:type="spellStart"/>
      <w:r>
        <w:rPr>
          <w:rFonts w:cs="Cordia New"/>
          <w:cs/>
        </w:rPr>
        <w:t>อบต</w:t>
      </w:r>
      <w:proofErr w:type="spellEnd"/>
      <w:r>
        <w:rPr>
          <w:rFonts w:cs="Cordia New"/>
          <w:cs/>
        </w:rPr>
        <w:t>. มีเพียงใบอนุโมทนาบัตร จะมีวิธีการแก้ไขอย่างไร ใช้ใบสำคัญรับเงินแทนได้หรือไม่ หรืออาจใช้แนวทางตามระเบียบ มท.ว่าด้วยการรับเงิน การเบิกจ่ายเงิน ฯ ข้อ 80 การจ่ายเงินรายใดซึ่งตามลักษณะไม่อาจเรียกใบเสร็จรับเงินจาก</w:t>
      </w:r>
      <w:proofErr w:type="spellStart"/>
      <w:r>
        <w:rPr>
          <w:rFonts w:cs="Cordia New"/>
          <w:cs/>
        </w:rPr>
        <w:t>ผู่้</w:t>
      </w:r>
      <w:proofErr w:type="spellEnd"/>
      <w:r>
        <w:rPr>
          <w:rFonts w:cs="Cordia New"/>
          <w:cs/>
        </w:rPr>
        <w:t xml:space="preserve">รับชำระได้ ให้ผู้จ่ายเงินทำใบรับรองการจ่ายเงินได้ โดยบันทึกชี้แจงเหตุผลที่ไม่อาจเรียกใบเสร็จรับเงินได้ </w:t>
      </w:r>
      <w:proofErr w:type="spellStart"/>
      <w:r>
        <w:rPr>
          <w:rFonts w:cs="Cordia New"/>
          <w:cs/>
        </w:rPr>
        <w:t>เพื่ีอ</w:t>
      </w:r>
      <w:proofErr w:type="spellEnd"/>
      <w:r>
        <w:rPr>
          <w:rFonts w:cs="Cordia New"/>
          <w:cs/>
        </w:rPr>
        <w:t xml:space="preserve">ประกอบการพิจารณาด้วย จะใช้แนวทางไหนดีครับ เพราะค่าใช้จ่ายนี้เป็นค่าใช้จ่ายที่จำเป็น และ </w:t>
      </w:r>
      <w:bookmarkStart w:id="0" w:name="_GoBack"/>
      <w:bookmarkEnd w:id="0"/>
      <w:proofErr w:type="spellStart"/>
      <w:r>
        <w:rPr>
          <w:rFonts w:cs="Cordia New"/>
          <w:cs/>
        </w:rPr>
        <w:t>อบต</w:t>
      </w:r>
      <w:proofErr w:type="spellEnd"/>
      <w:r>
        <w:rPr>
          <w:rFonts w:cs="Cordia New"/>
          <w:cs/>
        </w:rPr>
        <w:t>.ได้ใช้จ่ายงบประมาณโดยประหยัดแล้ว</w:t>
      </w:r>
    </w:p>
    <w:p w:rsidR="007F1793" w:rsidRDefault="000B4F27" w:rsidP="000B4F27">
      <w:r>
        <w:rPr>
          <w:rFonts w:cs="Cordia New"/>
          <w:cs/>
        </w:rPr>
        <w:t>อาจจะรบกวนสอบถามบ่อย แต่เพื่อเป็นแนวทางปฏิบัติที่ถูกต้องครับ ขอบคุณกรมส่งเสริมฯ ที่คอยตอบคำถามและไม่ทิ้งพนักงาน</w:t>
      </w:r>
      <w:proofErr w:type="spellStart"/>
      <w:r>
        <w:rPr>
          <w:rFonts w:cs="Cordia New"/>
          <w:cs/>
        </w:rPr>
        <w:t>ท้องถิน</w:t>
      </w:r>
      <w:proofErr w:type="spellEnd"/>
      <w:r>
        <w:rPr>
          <w:rFonts w:cs="Cordia New"/>
          <w:cs/>
        </w:rPr>
        <w:t>ในพื้นที่</w:t>
      </w:r>
    </w:p>
    <w:sectPr w:rsidR="007F1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27"/>
    <w:rsid w:val="000B4F27"/>
    <w:rsid w:val="004369C4"/>
    <w:rsid w:val="009E5E5D"/>
    <w:rsid w:val="00B2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</dc:creator>
  <cp:lastModifiedBy>cnc</cp:lastModifiedBy>
  <cp:revision>1</cp:revision>
  <dcterms:created xsi:type="dcterms:W3CDTF">2017-03-14T06:46:00Z</dcterms:created>
  <dcterms:modified xsi:type="dcterms:W3CDTF">2017-03-14T07:02:00Z</dcterms:modified>
</cp:coreProperties>
</file>