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1A" w:rsidRPr="006D3E1A" w:rsidRDefault="006D3E1A" w:rsidP="006D3E1A">
      <w:pPr>
        <w:rPr>
          <w:rFonts w:ascii="TH SarabunIT๙" w:hAnsi="TH SarabunIT๙" w:cs="TH SarabunIT๙"/>
          <w:sz w:val="36"/>
          <w:szCs w:val="36"/>
        </w:rPr>
      </w:pPr>
      <w:r w:rsidRPr="006D3E1A">
        <w:rPr>
          <w:rFonts w:ascii="TH SarabunIT๙" w:hAnsi="TH SarabunIT๙" w:cs="TH SarabunIT๙"/>
          <w:sz w:val="36"/>
          <w:szCs w:val="36"/>
          <w:cs/>
        </w:rPr>
        <w:t xml:space="preserve">กรณีที่ได้รับทุนให้ศึกษาต่อปริญญาโท ตั้งแต่ปี 2555 เป็นเงิน  120,000 บาท และได้เรียนจบการศึกษา เมื่อวันที่ 8 สิงหาคม 2557  รายละเอียดในสัญญาการรับทุนระหว่าง </w:t>
      </w:r>
      <w:proofErr w:type="spellStart"/>
      <w:r w:rsidRPr="006D3E1A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6D3E1A">
        <w:rPr>
          <w:rFonts w:ascii="TH SarabunIT๙" w:hAnsi="TH SarabunIT๙" w:cs="TH SarabunIT๙"/>
          <w:sz w:val="36"/>
          <w:szCs w:val="36"/>
          <w:cs/>
        </w:rPr>
        <w:t>.กับผู้ที่ได้รับทุน ในข้อ 8 ได้กำหนดว่าเมื่อผู้รับสัญญากำหนดให้ข้าพเจ้ารับราชการอยู่ในองค์การบริหารส่วนตำบล...  ข้าพเจ้าสัญญาว่าข้าพเจ้าจะรับราชการอยู่ในองค์การบริหารส่วนตำบล... ติดต่อกัน  เป็นเวลาไม่น้อยกว่า  สองเท่าของระยะเวลาที่ข้าพเจ้าได้รับทุนตามสัญญานี้  และในข้อ ๙  กำหนดว่าถ้าข้าพเจ้าไม่ยอมเข้ารั</w:t>
      </w:r>
      <w:bookmarkStart w:id="0" w:name="_GoBack"/>
      <w:bookmarkEnd w:id="0"/>
      <w:r w:rsidRPr="006D3E1A">
        <w:rPr>
          <w:rFonts w:ascii="TH SarabunIT๙" w:hAnsi="TH SarabunIT๙" w:cs="TH SarabunIT๙"/>
          <w:sz w:val="36"/>
          <w:szCs w:val="36"/>
          <w:cs/>
        </w:rPr>
        <w:t xml:space="preserve">บราชการอยู่ในองค์การบริหารส่วนตำบล... หรือข้าพเจ้าไม่ประพฤติหรือไม่ปฏิบัติตามสัญญานี้ในประการหนึ่งประการใด  ข้าพเจ้ายินยอมรับผิดใช้ทุนที่ผู้รับสัญญาได้จ่ายไปแล้วทั้งสิ้น  กับใช้เงินอีกสองเท่าของจำนวนทุนดังกล่าวให้เป็นเบี้ยปรับแก่ผู้รับสัญญาด้วยทันที  </w:t>
      </w:r>
    </w:p>
    <w:p w:rsidR="006D3E1A" w:rsidRPr="006D3E1A" w:rsidRDefault="006D3E1A" w:rsidP="006D3E1A">
      <w:pPr>
        <w:rPr>
          <w:rFonts w:ascii="TH SarabunIT๙" w:hAnsi="TH SarabunIT๙" w:cs="TH SarabunIT๙"/>
          <w:sz w:val="36"/>
          <w:szCs w:val="36"/>
        </w:rPr>
      </w:pPr>
      <w:r w:rsidRPr="006D3E1A">
        <w:rPr>
          <w:rFonts w:ascii="TH SarabunIT๙" w:hAnsi="TH SarabunIT๙" w:cs="TH SarabunIT๙"/>
          <w:sz w:val="36"/>
          <w:szCs w:val="36"/>
          <w:cs/>
        </w:rPr>
        <w:tab/>
        <w:t>ถ้าข้าพเจ้ารับราชการไม่ครบกำหนดเวลาตามที่กล่าวในข้อ ๘  แห่งสัญญานี้  ข้าพเจ้ายินยอมรับผิดชดใช้ทุนที่รับรับสัญญาได้จ่ายไปแล้ว  รวมทั้งเบี้ยปรับดังกล่าวในวรรคแรกทันที   โดยลดลงตามส่วนจำนวนเวลาที่ข้าพเจ้ารับราชการชดใช้ไปบ้างแล้ว  เว้นแต่ในกรณีซึ่งองค์การบริหารส่วนตำบล...จะใช้ดุลพินิจพิจารณาเห็นว่ามีเหตุผลอันสมควรให้ข้าพเจ้าพ้นความผิด</w:t>
      </w:r>
    </w:p>
    <w:p w:rsidR="006D3E1A" w:rsidRPr="006D3E1A" w:rsidRDefault="006D3E1A" w:rsidP="006D3E1A">
      <w:pPr>
        <w:rPr>
          <w:rFonts w:ascii="TH SarabunIT๙" w:hAnsi="TH SarabunIT๙" w:cs="TH SarabunIT๙"/>
          <w:sz w:val="36"/>
          <w:szCs w:val="36"/>
        </w:rPr>
      </w:pPr>
      <w:r w:rsidRPr="006D3E1A">
        <w:rPr>
          <w:rFonts w:ascii="TH SarabunIT๙" w:hAnsi="TH SarabunIT๙" w:cs="TH SarabunIT๙"/>
          <w:sz w:val="36"/>
          <w:szCs w:val="36"/>
          <w:cs/>
        </w:rPr>
        <w:t>แต่ตามประกาศกระทรวงมหาดไทย เรื่อง หลักเกณฑ์ว่าด้วยการตั้งงบประมาณเพื่อให้ทุนการศึกษาขององค์กรปกครองส่วนท้องถิ่น (ฉบับที่ 6) ประกาศ ณ วันที่ 28  กรกฎาคม พ.ศ.2552  ข้อ 8  กำหนดว่าผู้ที่ได้รับทุนต้องกลับมาปฏิบัติหน้าที่ในองค์กรปกครองส่วนท้องถิ่นเป็นเวลาติดต่อกันไม่น้อยกว่าสองเท่าของระยะเวลาที่ได้รับทุน โดยต้องทำสัญญาไว้กับองค์กรปกครองส่วนท้องถิ่น หากผู้รับทุนผิดสัญญา ต้องชดใช้ทุนที่องค์กรปกครองส่วนท้องถิ่นจ่ายไปแล้วทั้งสิ้น กับใช้เงินอีกสองเท่าของจำนวนทุนดังกล่าว  ให้เป็นเบี้ยปรับแก่องค์กรปกครองส่วนท้องถิ่นทันที ยกเว้นผู้บริหารท้องถิ่นและสมาชิกสภาท้องถิ่นตามกฎหมายว่าด้วยการนั้น</w:t>
      </w:r>
    </w:p>
    <w:p w:rsidR="006D3E1A" w:rsidRPr="006D3E1A" w:rsidRDefault="006D3E1A" w:rsidP="006D3E1A">
      <w:pPr>
        <w:rPr>
          <w:rFonts w:ascii="TH SarabunIT๙" w:hAnsi="TH SarabunIT๙" w:cs="TH SarabunIT๙"/>
          <w:sz w:val="36"/>
          <w:szCs w:val="36"/>
        </w:rPr>
      </w:pPr>
      <w:r w:rsidRPr="006D3E1A">
        <w:rPr>
          <w:rFonts w:ascii="TH SarabunIT๙" w:hAnsi="TH SarabunIT๙" w:cs="TH SarabunIT๙"/>
          <w:sz w:val="36"/>
          <w:szCs w:val="36"/>
          <w:cs/>
        </w:rPr>
        <w:t>กรณีที่ผู้รับทุนกลับมาปฏิบัติหน้าที่ในองค์กรปกครองส่วนท้องถิ่นนั้น  ไม่ครบตามระยะเวลาที่กำหนดตามวรรคแรก  เนื่องจากมีเหตุจำเป็นต้องโอนย้ายไปปฏิบัติหน้าที่ที่องค์กรปกครองส่วนท้องถิ่น หรือกรมส่งเสริมการปกครองท้องถิ่น ให้ผู้รับทุนปฏิบัติหน้าที่ที่องค์กรปกครองส่วนท้องถิ่นแห่งใหม่ หรือกรมส่งเสริมการปกครองท้องถิ่น จนครบระยะเวลาที่กำหนด โดยนับระยะเวลาต่อเนื่องกันและหากผู้รับทุนผิดสัญญาต้องชดใช้ทุนพร้อมเบี้ยปรับให้แก่องค์กรปกครองส่วนท้องถิ่นที่จ่ายทุนการศึกษาทันที</w:t>
      </w:r>
    </w:p>
    <w:p w:rsidR="00487AEE" w:rsidRPr="006D3E1A" w:rsidRDefault="006D3E1A" w:rsidP="006D3E1A">
      <w:pPr>
        <w:rPr>
          <w:rFonts w:ascii="TH SarabunIT๙" w:hAnsi="TH SarabunIT๙" w:cs="TH SarabunIT๙"/>
          <w:sz w:val="36"/>
          <w:szCs w:val="36"/>
        </w:rPr>
      </w:pPr>
      <w:r w:rsidRPr="006D3E1A">
        <w:rPr>
          <w:rFonts w:ascii="TH SarabunIT๙" w:hAnsi="TH SarabunIT๙" w:cs="TH SarabunIT๙"/>
          <w:sz w:val="36"/>
          <w:szCs w:val="36"/>
          <w:cs/>
        </w:rPr>
        <w:t xml:space="preserve">อยากสอบถามว่า กรณีดังกล่าว ผู้ที่ได้รับทุนเรียนจบมาแล้วเป็นเวลา 1 ปี 5 เดือน โดยประมาณ  แต่ในขณะนี้ผู้ที่ได้รับทุนได้ยื่นคำร้องขอโอนย้ายไปยัง </w:t>
      </w:r>
      <w:proofErr w:type="spellStart"/>
      <w:r w:rsidRPr="006D3E1A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6D3E1A">
        <w:rPr>
          <w:rFonts w:ascii="TH SarabunIT๙" w:hAnsi="TH SarabunIT๙" w:cs="TH SarabunIT๙"/>
          <w:sz w:val="36"/>
          <w:szCs w:val="36"/>
          <w:cs/>
        </w:rPr>
        <w:t>.แห่งหนึ่งในจังหวัดอุบลฯ  ซึ่งตาม</w:t>
      </w:r>
      <w:r w:rsidRPr="006D3E1A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ประกาศของกรมส่งเสริมฯ นั้นสามารถนับระยะเวลาต่อเนื่องได้เลย  แต่เมื่อดูในสัญญาการรับทุนแล้วต้องปฏิบัติหน้าที่ราชการ ณ </w:t>
      </w:r>
      <w:proofErr w:type="spellStart"/>
      <w:r w:rsidRPr="006D3E1A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6D3E1A">
        <w:rPr>
          <w:rFonts w:ascii="TH SarabunIT๙" w:hAnsi="TH SarabunIT๙" w:cs="TH SarabunIT๙"/>
          <w:sz w:val="36"/>
          <w:szCs w:val="36"/>
          <w:cs/>
        </w:rPr>
        <w:t xml:space="preserve">.ที่ให้ทุนเราให้ครบตามที่กำหนดในสัญญาการรับทุน  กรณีดังกล่าวอยากสอบถามว่าหากเจ้าหน้าที่ผู้ที่ได้รับทุนโอนย้ายไป </w:t>
      </w:r>
      <w:proofErr w:type="spellStart"/>
      <w:r w:rsidRPr="006D3E1A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6D3E1A">
        <w:rPr>
          <w:rFonts w:ascii="TH SarabunIT๙" w:hAnsi="TH SarabunIT๙" w:cs="TH SarabunIT๙"/>
          <w:sz w:val="36"/>
          <w:szCs w:val="36"/>
          <w:cs/>
        </w:rPr>
        <w:t>.แห่งใหม่นั้น  จะต้องชดใช้เงินค่าปรับตามสัญญาการรับทุนหรือไม่  หรือว่าสามารถนับระยะเวลาการทำงานได้ต่อเนื่องตามประกาศกรมส่งเสริมฯ  ขอคำแนะนำด้วยค่ะ  (ตอนนี้ยังไม่ได้ย้ายไปอุบล)</w:t>
      </w:r>
    </w:p>
    <w:sectPr w:rsidR="00487AEE" w:rsidRPr="006D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A"/>
    <w:rsid w:val="00487AEE"/>
    <w:rsid w:val="006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Sky123.Org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2016-02-01T07:13:00Z</dcterms:created>
  <dcterms:modified xsi:type="dcterms:W3CDTF">2016-02-01T07:14:00Z</dcterms:modified>
</cp:coreProperties>
</file>